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26211" w:rsidRDefault="00F71574" w:rsidP="00B70D3B">
      <w:pPr>
        <w:spacing w:after="0" w:line="240" w:lineRule="auto"/>
        <w:jc w:val="center"/>
        <w:rPr>
          <w:rFonts w:ascii="Arial" w:hAnsi="Arial" w:cs="Arial"/>
          <w:noProof/>
          <w:color w:val="FF0000"/>
          <w:sz w:val="96"/>
          <w:szCs w:val="96"/>
          <w:lang w:eastAsia="es-BO"/>
        </w:rPr>
      </w:pPr>
      <w:bookmarkStart w:id="0" w:name="_GoBack"/>
      <w:bookmarkEnd w:id="0"/>
      <w:r w:rsidRPr="00E26211">
        <w:rPr>
          <w:rFonts w:ascii="Arial" w:hAnsi="Arial" w:cs="Arial"/>
          <w:noProof/>
          <w:color w:val="FF0000"/>
          <w:sz w:val="96"/>
          <w:szCs w:val="96"/>
          <w:lang w:eastAsia="es-BO"/>
        </w:rPr>
        <w:t xml:space="preserve">COLD PLAY </w:t>
      </w:r>
    </w:p>
    <w:p w:rsidR="00F71574" w:rsidRPr="00E26211" w:rsidRDefault="00F71574" w:rsidP="00B70D3B">
      <w:pPr>
        <w:spacing w:after="0" w:line="240" w:lineRule="auto"/>
        <w:jc w:val="center"/>
        <w:rPr>
          <w:rFonts w:ascii="Bigloss" w:hAnsi="Bigloss"/>
          <w:noProof/>
          <w:color w:val="FF0000"/>
          <w:sz w:val="40"/>
          <w:szCs w:val="40"/>
          <w:lang w:eastAsia="es-BO"/>
        </w:rPr>
      </w:pPr>
      <w:r w:rsidRPr="00E26211">
        <w:rPr>
          <w:rFonts w:ascii="Arial" w:hAnsi="Arial" w:cs="Arial"/>
          <w:noProof/>
          <w:color w:val="FF0000"/>
          <w:sz w:val="40"/>
          <w:szCs w:val="40"/>
          <w:lang w:eastAsia="es-BO"/>
        </w:rPr>
        <w:t>RIO DE JANEIRO</w:t>
      </w:r>
      <w:r w:rsidR="00E26211">
        <w:rPr>
          <w:rFonts w:ascii="Arial" w:hAnsi="Arial" w:cs="Arial"/>
          <w:noProof/>
          <w:color w:val="FF0000"/>
          <w:sz w:val="40"/>
          <w:szCs w:val="40"/>
          <w:lang w:eastAsia="es-BO"/>
        </w:rPr>
        <w:t xml:space="preserve"> </w:t>
      </w:r>
      <w:r w:rsidRPr="00E26211">
        <w:rPr>
          <w:rFonts w:ascii="Arial" w:hAnsi="Arial" w:cs="Arial"/>
          <w:noProof/>
          <w:color w:val="FF0000"/>
          <w:sz w:val="40"/>
          <w:szCs w:val="40"/>
          <w:lang w:eastAsia="es-BO"/>
        </w:rPr>
        <w:t>11 de Octubre 2022</w:t>
      </w:r>
    </w:p>
    <w:p w:rsidR="009D45B2" w:rsidRPr="00730BF3" w:rsidRDefault="009D45B2" w:rsidP="00730BF3">
      <w:pPr>
        <w:jc w:val="center"/>
        <w:rPr>
          <w:noProof/>
          <w:sz w:val="16"/>
          <w:lang w:eastAsia="es-BO"/>
        </w:rPr>
      </w:pPr>
    </w:p>
    <w:p w:rsidR="00E26211" w:rsidRDefault="00E26211">
      <w:pPr>
        <w:rPr>
          <w:b/>
          <w:color w:val="FF0000"/>
        </w:rPr>
      </w:pPr>
    </w:p>
    <w:p w:rsidR="00FC2CCD" w:rsidRDefault="00CD1C32">
      <w:pPr>
        <w:rPr>
          <w:b/>
          <w:color w:val="FF0000"/>
        </w:rPr>
      </w:pPr>
      <w:r>
        <w:rPr>
          <w:noProof/>
          <w:lang w:eastAsia="es-BO"/>
        </w:rPr>
        <w:drawing>
          <wp:anchor distT="0" distB="0" distL="114300" distR="114300" simplePos="0" relativeHeight="251677696" behindDoc="0" locked="0" layoutInCell="1" allowOverlap="1" wp14:anchorId="654B2AF6" wp14:editId="0FBC1DC6">
            <wp:simplePos x="0" y="0"/>
            <wp:positionH relativeFrom="margin">
              <wp:posOffset>4004310</wp:posOffset>
            </wp:positionH>
            <wp:positionV relativeFrom="paragraph">
              <wp:posOffset>11429</wp:posOffset>
            </wp:positionV>
            <wp:extent cx="2485834" cy="1914525"/>
            <wp:effectExtent l="0" t="0" r="0" b="0"/>
            <wp:wrapNone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07" cy="192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70D3B" w:rsidRPr="00B70D3B">
        <w:rPr>
          <w:b/>
          <w:color w:val="FF0000"/>
        </w:rPr>
        <w:t>INCLUYE</w:t>
      </w:r>
    </w:p>
    <w:p w:rsidR="00F71574" w:rsidRDefault="00F71574" w:rsidP="00F71574">
      <w:pPr>
        <w:pStyle w:val="Prrafodelista"/>
        <w:numPr>
          <w:ilvl w:val="0"/>
          <w:numId w:val="14"/>
        </w:numPr>
        <w:ind w:left="426" w:hanging="284"/>
      </w:pPr>
      <w:r>
        <w:t>Transfer Aeropuerto GIG o SDU x Hotel en servicio compartido;</w:t>
      </w:r>
    </w:p>
    <w:p w:rsidR="00F71574" w:rsidRDefault="00F71574" w:rsidP="00F71574">
      <w:pPr>
        <w:pStyle w:val="Prrafodelista"/>
        <w:numPr>
          <w:ilvl w:val="0"/>
          <w:numId w:val="14"/>
        </w:numPr>
        <w:ind w:left="426" w:hanging="284"/>
      </w:pPr>
      <w:r>
        <w:t>02 noches de alojamiento con desayuno;</w:t>
      </w:r>
    </w:p>
    <w:p w:rsidR="00F71574" w:rsidRDefault="00F71574" w:rsidP="00F71574">
      <w:pPr>
        <w:pStyle w:val="Prrafodelista"/>
        <w:numPr>
          <w:ilvl w:val="0"/>
          <w:numId w:val="14"/>
        </w:numPr>
        <w:ind w:left="426" w:hanging="284"/>
      </w:pPr>
      <w:r>
        <w:t xml:space="preserve">01 entrada en Silla Oeste Superior al Concierto </w:t>
      </w:r>
      <w:proofErr w:type="spellStart"/>
      <w:r>
        <w:t>Coldplay</w:t>
      </w:r>
      <w:proofErr w:type="spellEnd"/>
      <w:r>
        <w:t>;</w:t>
      </w:r>
    </w:p>
    <w:p w:rsidR="00F71574" w:rsidRDefault="00F71574" w:rsidP="00F71574">
      <w:pPr>
        <w:pStyle w:val="Prrafodelista"/>
        <w:numPr>
          <w:ilvl w:val="0"/>
          <w:numId w:val="14"/>
        </w:numPr>
        <w:ind w:left="426" w:hanging="284"/>
      </w:pPr>
      <w:r>
        <w:t xml:space="preserve">Transfer Hotel x Concierto </w:t>
      </w:r>
      <w:proofErr w:type="spellStart"/>
      <w:r>
        <w:t>Coldplay</w:t>
      </w:r>
      <w:proofErr w:type="spellEnd"/>
      <w:r>
        <w:t xml:space="preserve"> x Hotel en compartido;</w:t>
      </w:r>
    </w:p>
    <w:p w:rsidR="00F71574" w:rsidRDefault="00F71574" w:rsidP="00F71574">
      <w:pPr>
        <w:pStyle w:val="Prrafodelista"/>
        <w:numPr>
          <w:ilvl w:val="0"/>
          <w:numId w:val="14"/>
        </w:numPr>
        <w:ind w:left="426" w:hanging="284"/>
      </w:pPr>
      <w:r>
        <w:t>Transfer Hotel x Aeropuerto GIG o SDU en servicio compartido;</w:t>
      </w:r>
    </w:p>
    <w:p w:rsidR="00F71574" w:rsidRDefault="00F71574" w:rsidP="00F71574">
      <w:pPr>
        <w:pStyle w:val="Prrafodelista"/>
        <w:numPr>
          <w:ilvl w:val="0"/>
          <w:numId w:val="14"/>
        </w:numPr>
        <w:ind w:left="426" w:hanging="284"/>
      </w:pPr>
      <w:r>
        <w:t>Impuestos obligatorios</w:t>
      </w:r>
    </w:p>
    <w:p w:rsidR="00CD1C32" w:rsidRDefault="00CD1C32" w:rsidP="00F71574">
      <w:pPr>
        <w:rPr>
          <w:b/>
          <w:color w:val="C00000"/>
        </w:rPr>
      </w:pPr>
    </w:p>
    <w:p w:rsidR="00E26211" w:rsidRDefault="00E26211" w:rsidP="00F71574">
      <w:pPr>
        <w:rPr>
          <w:b/>
          <w:color w:val="C00000"/>
        </w:rPr>
      </w:pPr>
    </w:p>
    <w:p w:rsidR="009D45B2" w:rsidRPr="00730BF3" w:rsidRDefault="009D45B2" w:rsidP="00F71574">
      <w:pPr>
        <w:rPr>
          <w:b/>
          <w:color w:val="C00000"/>
        </w:rPr>
      </w:pPr>
      <w:r w:rsidRPr="00730BF3">
        <w:rPr>
          <w:b/>
          <w:color w:val="C00000"/>
        </w:rPr>
        <w:t>ITINERARIO TENTATIVO</w:t>
      </w:r>
    </w:p>
    <w:p w:rsidR="00F71574" w:rsidRDefault="00CD1C32" w:rsidP="00F71574">
      <w:pPr>
        <w:spacing w:after="0" w:line="240" w:lineRule="auto"/>
        <w:ind w:right="3685"/>
        <w:jc w:val="both"/>
        <w:rPr>
          <w:noProof/>
          <w:lang w:eastAsia="es-BO"/>
        </w:rPr>
      </w:pPr>
      <w:r>
        <w:rPr>
          <w:noProof/>
          <w:lang w:eastAsia="es-BO"/>
        </w:rPr>
        <w:drawing>
          <wp:anchor distT="0" distB="0" distL="114300" distR="114300" simplePos="0" relativeHeight="251676672" behindDoc="0" locked="0" layoutInCell="1" allowOverlap="1" wp14:anchorId="36D7371B" wp14:editId="7969CF7C">
            <wp:simplePos x="0" y="0"/>
            <wp:positionH relativeFrom="margin">
              <wp:posOffset>3985260</wp:posOffset>
            </wp:positionH>
            <wp:positionV relativeFrom="paragraph">
              <wp:posOffset>104140</wp:posOffset>
            </wp:positionV>
            <wp:extent cx="2548890" cy="1857375"/>
            <wp:effectExtent l="0" t="0" r="3810" b="9525"/>
            <wp:wrapNone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8900" cy="1857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71574">
        <w:rPr>
          <w:noProof/>
          <w:lang w:eastAsia="es-BO"/>
        </w:rPr>
        <w:t>Día 01 Rio de Janeiro</w:t>
      </w:r>
    </w:p>
    <w:p w:rsidR="00F71574" w:rsidRDefault="00F71574" w:rsidP="00F71574">
      <w:pPr>
        <w:spacing w:after="0" w:line="240" w:lineRule="auto"/>
        <w:ind w:right="3685"/>
        <w:jc w:val="both"/>
        <w:rPr>
          <w:noProof/>
          <w:lang w:eastAsia="es-BO"/>
        </w:rPr>
      </w:pPr>
      <w:r>
        <w:rPr>
          <w:noProof/>
          <w:lang w:eastAsia="es-BO"/>
        </w:rPr>
        <w:t>Recepcion en la salida del vuelo y traslado hasta el hotel escogido. Check-in y alojamiento. Tarde y noche libres para actividades personales.</w:t>
      </w:r>
    </w:p>
    <w:p w:rsidR="00F71574" w:rsidRDefault="00F71574" w:rsidP="00F71574">
      <w:pPr>
        <w:spacing w:after="0" w:line="240" w:lineRule="auto"/>
        <w:ind w:right="3685"/>
        <w:jc w:val="both"/>
        <w:rPr>
          <w:noProof/>
          <w:lang w:eastAsia="es-BO"/>
        </w:rPr>
      </w:pPr>
    </w:p>
    <w:p w:rsidR="00F71574" w:rsidRDefault="00F71574" w:rsidP="00F71574">
      <w:pPr>
        <w:spacing w:after="0" w:line="240" w:lineRule="auto"/>
        <w:ind w:right="3685"/>
        <w:jc w:val="both"/>
        <w:rPr>
          <w:noProof/>
          <w:lang w:eastAsia="es-BO"/>
        </w:rPr>
      </w:pPr>
      <w:r>
        <w:rPr>
          <w:noProof/>
          <w:lang w:eastAsia="es-BO"/>
        </w:rPr>
        <w:t>Día 02 Rio de Janeiro</w:t>
      </w:r>
    </w:p>
    <w:p w:rsidR="00F71574" w:rsidRDefault="00F71574" w:rsidP="00F71574">
      <w:pPr>
        <w:spacing w:after="0" w:line="240" w:lineRule="auto"/>
        <w:ind w:right="3685"/>
        <w:jc w:val="both"/>
        <w:rPr>
          <w:noProof/>
          <w:lang w:eastAsia="es-BO"/>
        </w:rPr>
      </w:pPr>
      <w:r>
        <w:rPr>
          <w:noProof/>
          <w:lang w:eastAsia="es-BO"/>
        </w:rPr>
        <w:t>Desayuno. Tarde libre. A la hora previamente informada traslado desde el hotel hasta Estádio Engenhão para el concierto de Coldplay. Al final del concierto regreso al hotel.</w:t>
      </w:r>
    </w:p>
    <w:p w:rsidR="00F71574" w:rsidRDefault="00F71574" w:rsidP="00F71574">
      <w:pPr>
        <w:spacing w:after="0" w:line="240" w:lineRule="auto"/>
        <w:ind w:right="3685"/>
        <w:jc w:val="both"/>
        <w:rPr>
          <w:noProof/>
          <w:lang w:eastAsia="es-BO"/>
        </w:rPr>
      </w:pPr>
    </w:p>
    <w:p w:rsidR="00F71574" w:rsidRDefault="00F71574" w:rsidP="00F71574">
      <w:pPr>
        <w:spacing w:after="0" w:line="240" w:lineRule="auto"/>
        <w:ind w:right="3685"/>
        <w:jc w:val="both"/>
        <w:rPr>
          <w:noProof/>
          <w:lang w:eastAsia="es-BO"/>
        </w:rPr>
      </w:pPr>
      <w:r>
        <w:rPr>
          <w:noProof/>
          <w:lang w:eastAsia="es-BO"/>
        </w:rPr>
        <w:t xml:space="preserve">Día 03 Rio de Janeiro </w:t>
      </w:r>
    </w:p>
    <w:p w:rsidR="00730BF3" w:rsidRDefault="00F71574" w:rsidP="00F71574">
      <w:pPr>
        <w:spacing w:after="0" w:line="240" w:lineRule="auto"/>
        <w:ind w:right="3685"/>
        <w:jc w:val="both"/>
        <w:rPr>
          <w:noProof/>
          <w:lang w:eastAsia="es-BO"/>
        </w:rPr>
      </w:pPr>
      <w:r>
        <w:rPr>
          <w:noProof/>
          <w:lang w:eastAsia="es-BO"/>
        </w:rPr>
        <w:t>Desayuno. Check-out y traslado hasta el aeropuerto GIG o SDU.</w:t>
      </w:r>
    </w:p>
    <w:p w:rsidR="00F71574" w:rsidRDefault="00F71574" w:rsidP="0080044D">
      <w:pPr>
        <w:spacing w:after="0" w:line="240" w:lineRule="auto"/>
        <w:jc w:val="both"/>
        <w:rPr>
          <w:b/>
          <w:color w:val="FF0000"/>
        </w:rPr>
      </w:pPr>
    </w:p>
    <w:p w:rsidR="00E26211" w:rsidRDefault="00E26211" w:rsidP="0080044D">
      <w:pPr>
        <w:spacing w:after="0" w:line="240" w:lineRule="auto"/>
        <w:jc w:val="both"/>
        <w:rPr>
          <w:b/>
          <w:color w:val="FF0000"/>
        </w:rPr>
      </w:pPr>
    </w:p>
    <w:p w:rsidR="00B70D3B" w:rsidRDefault="00B70D3B" w:rsidP="0080044D">
      <w:pPr>
        <w:spacing w:after="0" w:line="240" w:lineRule="auto"/>
        <w:jc w:val="both"/>
        <w:rPr>
          <w:b/>
          <w:color w:val="FF0000"/>
        </w:rPr>
      </w:pPr>
      <w:r w:rsidRPr="00B70D3B">
        <w:rPr>
          <w:b/>
          <w:color w:val="FF0000"/>
        </w:rPr>
        <w:t>PRECIOS POR PERSONA EN DOLARES AMERICANOS</w:t>
      </w:r>
    </w:p>
    <w:p w:rsidR="00B13A5C" w:rsidRDefault="00B13A5C" w:rsidP="0080044D">
      <w:pPr>
        <w:spacing w:after="0" w:line="240" w:lineRule="auto"/>
        <w:jc w:val="both"/>
        <w:rPr>
          <w:b/>
          <w:color w:val="FF0000"/>
        </w:rPr>
      </w:pPr>
    </w:p>
    <w:tbl>
      <w:tblPr>
        <w:tblStyle w:val="Tablaconcuadrcula"/>
        <w:tblW w:w="9345" w:type="dxa"/>
        <w:tblLook w:val="04A0" w:firstRow="1" w:lastRow="0" w:firstColumn="1" w:lastColumn="0" w:noHBand="0" w:noVBand="1"/>
      </w:tblPr>
      <w:tblGrid>
        <w:gridCol w:w="2891"/>
        <w:gridCol w:w="1351"/>
        <w:gridCol w:w="1701"/>
        <w:gridCol w:w="1701"/>
        <w:gridCol w:w="1701"/>
      </w:tblGrid>
      <w:tr w:rsidR="00CB327F" w:rsidRPr="0080044D" w:rsidTr="00CB327F">
        <w:tc>
          <w:tcPr>
            <w:tcW w:w="2891" w:type="dxa"/>
          </w:tcPr>
          <w:p w:rsidR="00CB327F" w:rsidRPr="0080044D" w:rsidRDefault="00CB327F" w:rsidP="0080044D">
            <w:pPr>
              <w:jc w:val="center"/>
            </w:pPr>
            <w:r>
              <w:t>HOTEL</w:t>
            </w:r>
          </w:p>
        </w:tc>
        <w:tc>
          <w:tcPr>
            <w:tcW w:w="1351" w:type="dxa"/>
          </w:tcPr>
          <w:p w:rsidR="00CB327F" w:rsidRPr="0080044D" w:rsidRDefault="00CB327F" w:rsidP="0080044D">
            <w:pPr>
              <w:jc w:val="center"/>
            </w:pPr>
            <w:r w:rsidRPr="0080044D">
              <w:t>HABITACIÓN</w:t>
            </w:r>
          </w:p>
        </w:tc>
        <w:tc>
          <w:tcPr>
            <w:tcW w:w="1701" w:type="dxa"/>
          </w:tcPr>
          <w:p w:rsidR="00CB327F" w:rsidRPr="0080044D" w:rsidRDefault="00CB327F" w:rsidP="0080044D">
            <w:pPr>
              <w:jc w:val="center"/>
            </w:pPr>
            <w:r>
              <w:t>SIMPLE</w:t>
            </w:r>
          </w:p>
        </w:tc>
        <w:tc>
          <w:tcPr>
            <w:tcW w:w="1701" w:type="dxa"/>
          </w:tcPr>
          <w:p w:rsidR="00CB327F" w:rsidRPr="0080044D" w:rsidRDefault="00CB327F" w:rsidP="0080044D">
            <w:pPr>
              <w:jc w:val="center"/>
            </w:pPr>
            <w:r w:rsidRPr="0080044D">
              <w:t>DOBLE</w:t>
            </w:r>
          </w:p>
        </w:tc>
        <w:tc>
          <w:tcPr>
            <w:tcW w:w="1701" w:type="dxa"/>
          </w:tcPr>
          <w:p w:rsidR="00CB327F" w:rsidRPr="0080044D" w:rsidRDefault="00CB327F" w:rsidP="0080044D">
            <w:pPr>
              <w:jc w:val="center"/>
            </w:pPr>
            <w:r>
              <w:t>TRIPLE</w:t>
            </w:r>
          </w:p>
        </w:tc>
      </w:tr>
      <w:tr w:rsidR="00CB327F" w:rsidRPr="0080044D" w:rsidTr="00CB327F">
        <w:tc>
          <w:tcPr>
            <w:tcW w:w="2891" w:type="dxa"/>
          </w:tcPr>
          <w:p w:rsidR="00CB327F" w:rsidRPr="0080044D" w:rsidRDefault="00CD1C32" w:rsidP="0080044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Majestic Rio Palace</w:t>
            </w:r>
          </w:p>
        </w:tc>
        <w:tc>
          <w:tcPr>
            <w:tcW w:w="1351" w:type="dxa"/>
          </w:tcPr>
          <w:p w:rsidR="00CB327F" w:rsidRPr="0080044D" w:rsidRDefault="00CB327F" w:rsidP="0080044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Standard</w:t>
            </w:r>
          </w:p>
        </w:tc>
        <w:tc>
          <w:tcPr>
            <w:tcW w:w="1701" w:type="dxa"/>
          </w:tcPr>
          <w:p w:rsidR="00CB327F" w:rsidRPr="0080044D" w:rsidRDefault="00CD1C32" w:rsidP="0080044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545</w:t>
            </w:r>
          </w:p>
        </w:tc>
        <w:tc>
          <w:tcPr>
            <w:tcW w:w="1701" w:type="dxa"/>
          </w:tcPr>
          <w:p w:rsidR="00CB327F" w:rsidRPr="0080044D" w:rsidRDefault="00CD1C32" w:rsidP="00A112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484</w:t>
            </w:r>
          </w:p>
        </w:tc>
        <w:tc>
          <w:tcPr>
            <w:tcW w:w="1701" w:type="dxa"/>
          </w:tcPr>
          <w:p w:rsidR="00CB327F" w:rsidRPr="0080044D" w:rsidRDefault="00CD1C32" w:rsidP="00A112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450</w:t>
            </w:r>
          </w:p>
        </w:tc>
      </w:tr>
      <w:tr w:rsidR="00CB327F" w:rsidRPr="0080044D" w:rsidTr="00CB327F">
        <w:tc>
          <w:tcPr>
            <w:tcW w:w="2891" w:type="dxa"/>
          </w:tcPr>
          <w:p w:rsidR="00CB327F" w:rsidRDefault="00CD1C32" w:rsidP="0080044D">
            <w:pPr>
              <w:jc w:val="center"/>
              <w:rPr>
                <w:lang w:val="en-US"/>
              </w:rPr>
            </w:pPr>
            <w:proofErr w:type="spellStart"/>
            <w:r>
              <w:rPr>
                <w:lang w:val="en-US"/>
              </w:rPr>
              <w:t>Mirador</w:t>
            </w:r>
            <w:proofErr w:type="spellEnd"/>
            <w:r>
              <w:rPr>
                <w:lang w:val="en-US"/>
              </w:rPr>
              <w:t xml:space="preserve"> Rio</w:t>
            </w:r>
          </w:p>
        </w:tc>
        <w:tc>
          <w:tcPr>
            <w:tcW w:w="1351" w:type="dxa"/>
          </w:tcPr>
          <w:p w:rsidR="00CB327F" w:rsidRPr="0080044D" w:rsidRDefault="00CB327F" w:rsidP="0080044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Standard</w:t>
            </w:r>
          </w:p>
        </w:tc>
        <w:tc>
          <w:tcPr>
            <w:tcW w:w="1701" w:type="dxa"/>
          </w:tcPr>
          <w:p w:rsidR="00CB327F" w:rsidRDefault="00CD1C32" w:rsidP="0080044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580</w:t>
            </w:r>
          </w:p>
        </w:tc>
        <w:tc>
          <w:tcPr>
            <w:tcW w:w="1701" w:type="dxa"/>
          </w:tcPr>
          <w:p w:rsidR="00CB327F" w:rsidRDefault="00CD1C32" w:rsidP="00A112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502</w:t>
            </w:r>
          </w:p>
        </w:tc>
        <w:tc>
          <w:tcPr>
            <w:tcW w:w="1701" w:type="dxa"/>
          </w:tcPr>
          <w:p w:rsidR="00CB327F" w:rsidRDefault="00CD1C32" w:rsidP="00A112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465</w:t>
            </w:r>
          </w:p>
        </w:tc>
      </w:tr>
      <w:tr w:rsidR="00CD1C32" w:rsidRPr="0080044D" w:rsidTr="00CB327F">
        <w:tc>
          <w:tcPr>
            <w:tcW w:w="2891" w:type="dxa"/>
          </w:tcPr>
          <w:p w:rsidR="00CD1C32" w:rsidRDefault="00CD1C32" w:rsidP="0080044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Americas Copacabana</w:t>
            </w:r>
          </w:p>
        </w:tc>
        <w:tc>
          <w:tcPr>
            <w:tcW w:w="1351" w:type="dxa"/>
          </w:tcPr>
          <w:p w:rsidR="00CD1C32" w:rsidRDefault="00CD1C32" w:rsidP="0080044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Superior</w:t>
            </w:r>
          </w:p>
        </w:tc>
        <w:tc>
          <w:tcPr>
            <w:tcW w:w="1701" w:type="dxa"/>
          </w:tcPr>
          <w:p w:rsidR="00CD1C32" w:rsidRDefault="00CD1C32" w:rsidP="0080044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603</w:t>
            </w:r>
          </w:p>
        </w:tc>
        <w:tc>
          <w:tcPr>
            <w:tcW w:w="1701" w:type="dxa"/>
          </w:tcPr>
          <w:p w:rsidR="00CD1C32" w:rsidRDefault="00CD1C32" w:rsidP="00A112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513</w:t>
            </w:r>
          </w:p>
        </w:tc>
        <w:tc>
          <w:tcPr>
            <w:tcW w:w="1701" w:type="dxa"/>
          </w:tcPr>
          <w:p w:rsidR="00CD1C32" w:rsidRDefault="00CD1C32" w:rsidP="00A112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480</w:t>
            </w:r>
          </w:p>
        </w:tc>
      </w:tr>
      <w:tr w:rsidR="00CD1C32" w:rsidRPr="0080044D" w:rsidTr="00CB327F">
        <w:tc>
          <w:tcPr>
            <w:tcW w:w="2891" w:type="dxa"/>
          </w:tcPr>
          <w:p w:rsidR="00CD1C32" w:rsidRDefault="00CD1C32" w:rsidP="0080044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 xml:space="preserve">Arena </w:t>
            </w:r>
            <w:proofErr w:type="spellStart"/>
            <w:r>
              <w:rPr>
                <w:lang w:val="en-US"/>
              </w:rPr>
              <w:t>Leme</w:t>
            </w:r>
            <w:proofErr w:type="spellEnd"/>
          </w:p>
        </w:tc>
        <w:tc>
          <w:tcPr>
            <w:tcW w:w="1351" w:type="dxa"/>
          </w:tcPr>
          <w:p w:rsidR="00CD1C32" w:rsidRDefault="00CD1C32" w:rsidP="0080044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Superior</w:t>
            </w:r>
          </w:p>
        </w:tc>
        <w:tc>
          <w:tcPr>
            <w:tcW w:w="1701" w:type="dxa"/>
          </w:tcPr>
          <w:p w:rsidR="00CD1C32" w:rsidRDefault="00CD1C32" w:rsidP="0080044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725</w:t>
            </w:r>
          </w:p>
        </w:tc>
        <w:tc>
          <w:tcPr>
            <w:tcW w:w="1701" w:type="dxa"/>
          </w:tcPr>
          <w:p w:rsidR="00CD1C32" w:rsidRDefault="00CD1C32" w:rsidP="00A112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574</w:t>
            </w:r>
          </w:p>
        </w:tc>
        <w:tc>
          <w:tcPr>
            <w:tcW w:w="1701" w:type="dxa"/>
          </w:tcPr>
          <w:p w:rsidR="00CD1C32" w:rsidRDefault="00CD1C32" w:rsidP="00A112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543</w:t>
            </w:r>
          </w:p>
        </w:tc>
      </w:tr>
    </w:tbl>
    <w:p w:rsidR="0080044D" w:rsidRDefault="0080044D" w:rsidP="0080044D">
      <w:pPr>
        <w:spacing w:after="0" w:line="240" w:lineRule="auto"/>
        <w:jc w:val="both"/>
      </w:pPr>
      <w:r>
        <w:t>Precios y disponibilidad sujetos a cambio en el momento de la reserva.</w:t>
      </w:r>
    </w:p>
    <w:p w:rsidR="00B13A5C" w:rsidRDefault="00B13A5C" w:rsidP="0080044D">
      <w:pPr>
        <w:spacing w:after="0" w:line="240" w:lineRule="auto"/>
        <w:jc w:val="both"/>
      </w:pPr>
      <w:r>
        <w:t>Consulta por ingresos en otros sectores.</w:t>
      </w:r>
    </w:p>
    <w:p w:rsidR="0080044D" w:rsidRDefault="0080044D" w:rsidP="0080044D">
      <w:pPr>
        <w:spacing w:after="0" w:line="240" w:lineRule="auto"/>
        <w:jc w:val="both"/>
      </w:pPr>
      <w:r>
        <w:t>Precios válidos para mínimo 02 pasajeros viajando juntos.</w:t>
      </w:r>
    </w:p>
    <w:p w:rsidR="00CD1C32" w:rsidRPr="00E26211" w:rsidRDefault="0080044D" w:rsidP="00E26211">
      <w:pPr>
        <w:spacing w:after="0" w:line="240" w:lineRule="auto"/>
        <w:jc w:val="both"/>
      </w:pPr>
      <w:r>
        <w:t xml:space="preserve">Adicional para 01 pasajero viajando solo: </w:t>
      </w:r>
      <w:r w:rsidR="00B13A5C">
        <w:t>$</w:t>
      </w:r>
      <w:proofErr w:type="spellStart"/>
      <w:r w:rsidR="00B13A5C">
        <w:t>us</w:t>
      </w:r>
      <w:proofErr w:type="spellEnd"/>
      <w:r w:rsidR="00B13A5C">
        <w:t>.</w:t>
      </w:r>
      <w:r>
        <w:t xml:space="preserve"> </w:t>
      </w:r>
      <w:r w:rsidR="00CD1C32">
        <w:t>85</w:t>
      </w:r>
      <w:r>
        <w:t>.</w:t>
      </w:r>
    </w:p>
    <w:sectPr w:rsidR="00CD1C32" w:rsidRPr="00E26211" w:rsidSect="0004110B">
      <w:pgSz w:w="12240" w:h="15840" w:code="1"/>
      <w:pgMar w:top="993" w:right="991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Bigloss">
    <w:panose1 w:val="00000000000000000000"/>
    <w:charset w:val="00"/>
    <w:family w:val="auto"/>
    <w:pitch w:val="variable"/>
    <w:sig w:usb0="00000007" w:usb1="1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99795A"/>
    <w:multiLevelType w:val="hybridMultilevel"/>
    <w:tmpl w:val="9430A0C8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5E7EA0"/>
    <w:multiLevelType w:val="hybridMultilevel"/>
    <w:tmpl w:val="212E3182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EA43E9"/>
    <w:multiLevelType w:val="hybridMultilevel"/>
    <w:tmpl w:val="FC226E3C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F54BCE"/>
    <w:multiLevelType w:val="hybridMultilevel"/>
    <w:tmpl w:val="DD360B92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DA06BE"/>
    <w:multiLevelType w:val="hybridMultilevel"/>
    <w:tmpl w:val="B1FCA4E6"/>
    <w:lvl w:ilvl="0" w:tplc="40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3D168AA"/>
    <w:multiLevelType w:val="hybridMultilevel"/>
    <w:tmpl w:val="2E2C96DA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772D5E"/>
    <w:multiLevelType w:val="hybridMultilevel"/>
    <w:tmpl w:val="5CDCCF3E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4B77FD"/>
    <w:multiLevelType w:val="hybridMultilevel"/>
    <w:tmpl w:val="D084F7F6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4F642BE"/>
    <w:multiLevelType w:val="hybridMultilevel"/>
    <w:tmpl w:val="6598D664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A9B5D00"/>
    <w:multiLevelType w:val="hybridMultilevel"/>
    <w:tmpl w:val="6D246E20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10AEA70">
      <w:numFmt w:val="bullet"/>
      <w:lvlText w:val="•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50B48D3"/>
    <w:multiLevelType w:val="hybridMultilevel"/>
    <w:tmpl w:val="035C4410"/>
    <w:lvl w:ilvl="0" w:tplc="40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592B08A9"/>
    <w:multiLevelType w:val="hybridMultilevel"/>
    <w:tmpl w:val="E96A2E28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D7C7717"/>
    <w:multiLevelType w:val="hybridMultilevel"/>
    <w:tmpl w:val="FC04C1C8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C92341A"/>
    <w:multiLevelType w:val="hybridMultilevel"/>
    <w:tmpl w:val="155A9578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6"/>
  </w:num>
  <w:num w:numId="4">
    <w:abstractNumId w:val="9"/>
  </w:num>
  <w:num w:numId="5">
    <w:abstractNumId w:val="8"/>
  </w:num>
  <w:num w:numId="6">
    <w:abstractNumId w:val="0"/>
  </w:num>
  <w:num w:numId="7">
    <w:abstractNumId w:val="7"/>
  </w:num>
  <w:num w:numId="8">
    <w:abstractNumId w:val="13"/>
  </w:num>
  <w:num w:numId="9">
    <w:abstractNumId w:val="5"/>
  </w:num>
  <w:num w:numId="10">
    <w:abstractNumId w:val="10"/>
  </w:num>
  <w:num w:numId="11">
    <w:abstractNumId w:val="12"/>
  </w:num>
  <w:num w:numId="12">
    <w:abstractNumId w:val="11"/>
  </w:num>
  <w:num w:numId="13">
    <w:abstractNumId w:val="1"/>
  </w:num>
  <w:num w:numId="1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0D3B"/>
    <w:rsid w:val="00030272"/>
    <w:rsid w:val="0004110B"/>
    <w:rsid w:val="00147042"/>
    <w:rsid w:val="001B1028"/>
    <w:rsid w:val="002173E2"/>
    <w:rsid w:val="00364650"/>
    <w:rsid w:val="003705CB"/>
    <w:rsid w:val="00382D5D"/>
    <w:rsid w:val="005600B4"/>
    <w:rsid w:val="00617424"/>
    <w:rsid w:val="00635B49"/>
    <w:rsid w:val="006D1EEE"/>
    <w:rsid w:val="00730BF3"/>
    <w:rsid w:val="007F5BDF"/>
    <w:rsid w:val="0080044D"/>
    <w:rsid w:val="00807E3F"/>
    <w:rsid w:val="00862598"/>
    <w:rsid w:val="00877B9C"/>
    <w:rsid w:val="0088624E"/>
    <w:rsid w:val="00890BD4"/>
    <w:rsid w:val="008B25E4"/>
    <w:rsid w:val="00991EA1"/>
    <w:rsid w:val="009D45B2"/>
    <w:rsid w:val="00A1124A"/>
    <w:rsid w:val="00A37A95"/>
    <w:rsid w:val="00B13A5C"/>
    <w:rsid w:val="00B70D3B"/>
    <w:rsid w:val="00BA22D8"/>
    <w:rsid w:val="00CA41C9"/>
    <w:rsid w:val="00CB327F"/>
    <w:rsid w:val="00CD1C32"/>
    <w:rsid w:val="00CE3085"/>
    <w:rsid w:val="00E26211"/>
    <w:rsid w:val="00E432CB"/>
    <w:rsid w:val="00E9172E"/>
    <w:rsid w:val="00F71574"/>
    <w:rsid w:val="00FC2CCD"/>
    <w:rsid w:val="00FF15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FC77120-79F5-4B99-A4BB-1F5BF3A7D0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B70D3B"/>
    <w:pPr>
      <w:ind w:left="720"/>
      <w:contextualSpacing/>
    </w:pPr>
  </w:style>
  <w:style w:type="table" w:styleId="Tablaconcuadrcula">
    <w:name w:val="Table Grid"/>
    <w:basedOn w:val="Tablanormal"/>
    <w:uiPriority w:val="39"/>
    <w:rsid w:val="00B70D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8162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197</Words>
  <Characters>1089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InKulpado666</Company>
  <LinksUpToDate>false</LinksUpToDate>
  <CharactersWithSpaces>1284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RIVERA AYAVIRI MARIA JOSE</dc:creator>
  <cp:keywords/>
  <dc:description/>
  <cp:lastModifiedBy>RIVERA AYAVIRI MARIA JOSE</cp:lastModifiedBy>
  <cp:revision>3</cp:revision>
  <cp:lastPrinted>2022-05-19T16:58:00Z</cp:lastPrinted>
  <dcterms:created xsi:type="dcterms:W3CDTF">2022-06-19T22:51:00Z</dcterms:created>
  <dcterms:modified xsi:type="dcterms:W3CDTF">2022-06-19T22:54:00Z</dcterms:modified>
</cp:coreProperties>
</file>