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830FE" w14:textId="1832969B" w:rsidR="00C1299C" w:rsidRPr="00C540E5" w:rsidRDefault="00784608" w:rsidP="00C540E5">
      <w:pPr>
        <w:spacing w:after="0" w:line="240" w:lineRule="atLeast"/>
        <w:jc w:val="center"/>
        <w:rPr>
          <w:rFonts w:ascii="Arial" w:hAnsi="Arial" w:cs="Arial"/>
          <w:color w:val="FF0000"/>
          <w:sz w:val="96"/>
          <w:szCs w:val="96"/>
          <w:lang w:val="es-BO"/>
        </w:rPr>
      </w:pPr>
      <w:bookmarkStart w:id="0" w:name="_GoBack"/>
      <w:bookmarkEnd w:id="0"/>
      <w:r w:rsidRPr="00C540E5">
        <w:rPr>
          <w:rFonts w:ascii="Arial" w:hAnsi="Arial" w:cs="Arial"/>
          <w:color w:val="FF0000"/>
          <w:sz w:val="96"/>
          <w:szCs w:val="96"/>
          <w:lang w:val="es-BO"/>
        </w:rPr>
        <w:t>Lima - Express</w:t>
      </w:r>
    </w:p>
    <w:p w14:paraId="0C0A4F3F" w14:textId="77777777" w:rsidR="00C540E5" w:rsidRDefault="00C540E5" w:rsidP="004C64C2">
      <w:pPr>
        <w:spacing w:after="0" w:line="240" w:lineRule="auto"/>
        <w:rPr>
          <w:b/>
          <w:color w:val="C00000"/>
          <w:lang w:val="es-BO"/>
        </w:rPr>
      </w:pPr>
    </w:p>
    <w:p w14:paraId="6C24C80A" w14:textId="6345E90C" w:rsidR="004C64C2" w:rsidRPr="0067568E" w:rsidRDefault="00640144" w:rsidP="004C64C2">
      <w:pPr>
        <w:spacing w:after="0" w:line="240" w:lineRule="auto"/>
        <w:rPr>
          <w:b/>
          <w:color w:val="C00000"/>
          <w:lang w:val="es-BO"/>
        </w:rPr>
      </w:pPr>
      <w:r>
        <w:rPr>
          <w:noProof/>
          <w:lang w:val="es-BO" w:eastAsia="es-BO"/>
        </w:rPr>
        <w:drawing>
          <wp:anchor distT="0" distB="0" distL="114300" distR="114300" simplePos="0" relativeHeight="251676160" behindDoc="0" locked="0" layoutInCell="1" allowOverlap="1" wp14:anchorId="2B303E69" wp14:editId="108B28B2">
            <wp:simplePos x="0" y="0"/>
            <wp:positionH relativeFrom="column">
              <wp:posOffset>3914775</wp:posOffset>
            </wp:positionH>
            <wp:positionV relativeFrom="paragraph">
              <wp:posOffset>57150</wp:posOffset>
            </wp:positionV>
            <wp:extent cx="2600325" cy="20955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ma.jpg"/>
                    <pic:cNvPicPr/>
                  </pic:nvPicPr>
                  <pic:blipFill rotWithShape="1">
                    <a:blip r:embed="rId6">
                      <a:extLst>
                        <a:ext uri="{28A0092B-C50C-407E-A947-70E740481C1C}">
                          <a14:useLocalDpi xmlns:a14="http://schemas.microsoft.com/office/drawing/2010/main" val="0"/>
                        </a:ext>
                      </a:extLst>
                    </a:blip>
                    <a:srcRect l="25682" r="12274"/>
                    <a:stretch/>
                  </pic:blipFill>
                  <pic:spPr bwMode="auto">
                    <a:xfrm>
                      <a:off x="0" y="0"/>
                      <a:ext cx="2600325" cy="20955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anchor>
        </w:drawing>
      </w:r>
      <w:r w:rsidR="004C64C2" w:rsidRPr="0067568E">
        <w:rPr>
          <w:b/>
          <w:color w:val="C00000"/>
          <w:lang w:val="es-BO"/>
        </w:rPr>
        <w:t>INCLUYE:</w:t>
      </w:r>
    </w:p>
    <w:p w14:paraId="3CE0BB81" w14:textId="31FF0DCD" w:rsidR="00784608" w:rsidRPr="00784608" w:rsidRDefault="00784608" w:rsidP="00784608">
      <w:pPr>
        <w:spacing w:after="0" w:line="240" w:lineRule="auto"/>
        <w:rPr>
          <w:lang w:val="es-BO"/>
        </w:rPr>
      </w:pPr>
      <w:r w:rsidRPr="00784608">
        <w:rPr>
          <w:lang w:val="es-BO"/>
        </w:rPr>
        <w:t>●</w:t>
      </w:r>
      <w:r w:rsidRPr="00784608">
        <w:rPr>
          <w:lang w:val="es-BO"/>
        </w:rPr>
        <w:tab/>
        <w:t>Traslados aeropuerto/hotel/aeropuerto en Lima.</w:t>
      </w:r>
    </w:p>
    <w:p w14:paraId="1486158A" w14:textId="77777777" w:rsidR="00784608" w:rsidRPr="00784608" w:rsidRDefault="00784608" w:rsidP="00784608">
      <w:pPr>
        <w:spacing w:after="0" w:line="240" w:lineRule="auto"/>
        <w:rPr>
          <w:lang w:val="es-BO"/>
        </w:rPr>
      </w:pPr>
      <w:r w:rsidRPr="00784608">
        <w:rPr>
          <w:lang w:val="es-BO"/>
        </w:rPr>
        <w:t>●</w:t>
      </w:r>
      <w:r w:rsidRPr="00784608">
        <w:rPr>
          <w:lang w:val="es-BO"/>
        </w:rPr>
        <w:tab/>
        <w:t>2 noches de alojamiento en Lima (2 desayunos).</w:t>
      </w:r>
    </w:p>
    <w:p w14:paraId="76F50228" w14:textId="67D16424" w:rsidR="00784608" w:rsidRPr="00784608" w:rsidRDefault="00640144" w:rsidP="00784608">
      <w:pPr>
        <w:spacing w:after="0" w:line="240" w:lineRule="auto"/>
        <w:rPr>
          <w:lang w:val="es-BO"/>
        </w:rPr>
      </w:pPr>
      <w:r>
        <w:rPr>
          <w:lang w:val="es-BO"/>
        </w:rPr>
        <w:t>●</w:t>
      </w:r>
      <w:r>
        <w:rPr>
          <w:lang w:val="es-BO"/>
        </w:rPr>
        <w:tab/>
        <w:t>HD Tour Express en bicicleta o en bus</w:t>
      </w:r>
    </w:p>
    <w:p w14:paraId="3060AD1F" w14:textId="5470A048" w:rsidR="00784608" w:rsidRPr="00784608" w:rsidRDefault="00784608" w:rsidP="00784608">
      <w:pPr>
        <w:spacing w:after="0" w:line="240" w:lineRule="auto"/>
        <w:rPr>
          <w:lang w:val="es-BO"/>
        </w:rPr>
      </w:pPr>
      <w:r w:rsidRPr="00784608">
        <w:rPr>
          <w:lang w:val="es-BO"/>
        </w:rPr>
        <w:t>●</w:t>
      </w:r>
      <w:r w:rsidRPr="00784608">
        <w:rPr>
          <w:lang w:val="es-BO"/>
        </w:rPr>
        <w:tab/>
        <w:t>Transporte, entradas y guiado en servicio regular</w:t>
      </w:r>
    </w:p>
    <w:p w14:paraId="36EB0719" w14:textId="77777777" w:rsidR="00784608" w:rsidRDefault="00784608" w:rsidP="00784608">
      <w:pPr>
        <w:spacing w:after="0" w:line="240" w:lineRule="auto"/>
        <w:rPr>
          <w:lang w:val="es-BO"/>
        </w:rPr>
      </w:pPr>
    </w:p>
    <w:p w14:paraId="617683F7" w14:textId="68D47D6C" w:rsidR="00AA4DF1" w:rsidRDefault="00AA4DF1" w:rsidP="004C64C2">
      <w:pPr>
        <w:spacing w:after="0" w:line="240" w:lineRule="auto"/>
        <w:rPr>
          <w:b/>
          <w:color w:val="C00000"/>
          <w:lang w:val="es-BO"/>
        </w:rPr>
      </w:pPr>
      <w:r>
        <w:rPr>
          <w:b/>
          <w:color w:val="C00000"/>
          <w:lang w:val="es-BO"/>
        </w:rPr>
        <w:t>ITINERARIO TENTATIVO</w:t>
      </w:r>
    </w:p>
    <w:p w14:paraId="2780B849" w14:textId="77777777" w:rsidR="00784608" w:rsidRPr="00784608" w:rsidRDefault="00784608" w:rsidP="00784608">
      <w:pPr>
        <w:spacing w:after="0" w:line="240" w:lineRule="auto"/>
        <w:jc w:val="both"/>
        <w:rPr>
          <w:lang w:val="es-BO"/>
        </w:rPr>
      </w:pPr>
      <w:r w:rsidRPr="00784608">
        <w:rPr>
          <w:lang w:val="es-BO"/>
        </w:rPr>
        <w:t>Día 1: Lima.</w:t>
      </w:r>
    </w:p>
    <w:p w14:paraId="102A9639" w14:textId="77777777" w:rsidR="00784608" w:rsidRPr="00784608" w:rsidRDefault="00784608" w:rsidP="00784608">
      <w:pPr>
        <w:spacing w:after="0" w:line="240" w:lineRule="auto"/>
        <w:jc w:val="both"/>
        <w:rPr>
          <w:lang w:val="es-BO"/>
        </w:rPr>
      </w:pPr>
      <w:r w:rsidRPr="00784608">
        <w:rPr>
          <w:lang w:val="es-BO"/>
        </w:rPr>
        <w:t xml:space="preserve">Llegada a la ciudad de Lima, asistencia y traslado al hotel.  </w:t>
      </w:r>
    </w:p>
    <w:p w14:paraId="2740F0D3" w14:textId="2B5988B1" w:rsidR="00784608" w:rsidRPr="00784608" w:rsidRDefault="00784608" w:rsidP="00784608">
      <w:pPr>
        <w:spacing w:after="0" w:line="240" w:lineRule="auto"/>
        <w:jc w:val="both"/>
        <w:rPr>
          <w:lang w:val="es-BO"/>
        </w:rPr>
      </w:pPr>
      <w:r w:rsidRPr="00784608">
        <w:rPr>
          <w:lang w:val="es-BO"/>
        </w:rPr>
        <w:t>Alojamiento en Lima.</w:t>
      </w:r>
      <w:r>
        <w:rPr>
          <w:lang w:val="es-BO"/>
        </w:rPr>
        <w:t xml:space="preserve"> </w:t>
      </w:r>
      <w:r w:rsidRPr="00784608">
        <w:rPr>
          <w:lang w:val="es-BO"/>
        </w:rPr>
        <w:t>Alimentación: Ninguna.</w:t>
      </w:r>
    </w:p>
    <w:p w14:paraId="0163868E" w14:textId="77777777" w:rsidR="00784608" w:rsidRPr="00784608" w:rsidRDefault="00784608" w:rsidP="00784608">
      <w:pPr>
        <w:spacing w:after="0" w:line="240" w:lineRule="auto"/>
        <w:jc w:val="both"/>
        <w:rPr>
          <w:lang w:val="es-BO"/>
        </w:rPr>
      </w:pPr>
    </w:p>
    <w:p w14:paraId="622D9607" w14:textId="77777777" w:rsidR="00784608" w:rsidRPr="00784608" w:rsidRDefault="00784608" w:rsidP="00784608">
      <w:pPr>
        <w:spacing w:after="0" w:line="240" w:lineRule="auto"/>
        <w:jc w:val="both"/>
        <w:rPr>
          <w:lang w:val="es-BO"/>
        </w:rPr>
      </w:pPr>
      <w:r w:rsidRPr="00784608">
        <w:rPr>
          <w:lang w:val="es-BO"/>
        </w:rPr>
        <w:t>Día 2: Lima – Tour Express en Bicicleta. (*)</w:t>
      </w:r>
    </w:p>
    <w:p w14:paraId="09E17D57" w14:textId="77777777" w:rsidR="00784608" w:rsidRPr="00784608" w:rsidRDefault="00784608" w:rsidP="00784608">
      <w:pPr>
        <w:spacing w:after="0" w:line="240" w:lineRule="auto"/>
        <w:jc w:val="both"/>
        <w:rPr>
          <w:lang w:val="es-BO"/>
        </w:rPr>
      </w:pPr>
      <w:r w:rsidRPr="00784608">
        <w:rPr>
          <w:lang w:val="es-BO"/>
        </w:rPr>
        <w:t>Inicio de actividad por la mañana o por la tarde.</w:t>
      </w:r>
    </w:p>
    <w:p w14:paraId="2A9215AC" w14:textId="77777777" w:rsidR="00784608" w:rsidRPr="00784608" w:rsidRDefault="00784608" w:rsidP="00784608">
      <w:pPr>
        <w:spacing w:after="0" w:line="240" w:lineRule="auto"/>
        <w:jc w:val="both"/>
        <w:rPr>
          <w:lang w:val="es-BO"/>
        </w:rPr>
      </w:pPr>
      <w:r w:rsidRPr="00784608">
        <w:rPr>
          <w:lang w:val="es-BO"/>
        </w:rPr>
        <w:t xml:space="preserve">Recojo del hotel. Si tienes poco tiempo, estás cerca de regresar a casa y no has podido conocer aún nada de Lima, esta es tu oportunidad, tour de dos horas alrededor de los principales distritos de Miraflores y Barranco, será un recorrido inolvidable por todo el malecón con una hermosa vista del mar, y principales lugares de barranco, la parte bohemia de la ciudad, no te puedes perder la oportunidad de conocer esta hermosa ciudad, “La ciudad de los Reyes”. Final del recorrido en el centro de Miraflores, y retorno al hotel por cuenta de los pasajeros. </w:t>
      </w:r>
    </w:p>
    <w:p w14:paraId="25205E4F" w14:textId="66F2D12F" w:rsidR="00784608" w:rsidRPr="00784608" w:rsidRDefault="00784608" w:rsidP="00784608">
      <w:pPr>
        <w:spacing w:after="0" w:line="240" w:lineRule="auto"/>
        <w:jc w:val="both"/>
        <w:rPr>
          <w:lang w:val="es-BO"/>
        </w:rPr>
      </w:pPr>
      <w:r w:rsidRPr="00784608">
        <w:rPr>
          <w:lang w:val="es-BO"/>
        </w:rPr>
        <w:t>Alojamiento en Lima.</w:t>
      </w:r>
      <w:r>
        <w:rPr>
          <w:lang w:val="es-BO"/>
        </w:rPr>
        <w:t xml:space="preserve"> </w:t>
      </w:r>
      <w:r w:rsidRPr="00784608">
        <w:rPr>
          <w:lang w:val="es-BO"/>
        </w:rPr>
        <w:t>Alimentación: Desayuno.</w:t>
      </w:r>
    </w:p>
    <w:p w14:paraId="65CEC59A" w14:textId="77777777" w:rsidR="00784608" w:rsidRPr="00784608" w:rsidRDefault="00784608" w:rsidP="00784608">
      <w:pPr>
        <w:spacing w:after="0" w:line="240" w:lineRule="auto"/>
        <w:jc w:val="both"/>
        <w:rPr>
          <w:lang w:val="es-BO"/>
        </w:rPr>
      </w:pPr>
      <w:r w:rsidRPr="00784608">
        <w:rPr>
          <w:lang w:val="es-BO"/>
        </w:rPr>
        <w:t>(*) Se puede reemplazar con la visita a la ciudad convencional si el cliente lo requiere.</w:t>
      </w:r>
    </w:p>
    <w:p w14:paraId="487F9B08" w14:textId="77777777" w:rsidR="00784608" w:rsidRPr="00784608" w:rsidRDefault="00784608" w:rsidP="00784608">
      <w:pPr>
        <w:spacing w:after="0" w:line="240" w:lineRule="auto"/>
        <w:jc w:val="both"/>
        <w:rPr>
          <w:lang w:val="es-BO"/>
        </w:rPr>
      </w:pPr>
    </w:p>
    <w:p w14:paraId="626B65EF" w14:textId="77777777" w:rsidR="00784608" w:rsidRPr="00784608" w:rsidRDefault="00784608" w:rsidP="00784608">
      <w:pPr>
        <w:spacing w:after="0" w:line="240" w:lineRule="auto"/>
        <w:jc w:val="both"/>
        <w:rPr>
          <w:lang w:val="es-BO"/>
        </w:rPr>
      </w:pPr>
      <w:r w:rsidRPr="00784608">
        <w:rPr>
          <w:lang w:val="es-BO"/>
        </w:rPr>
        <w:t>Día 3: Lima.</w:t>
      </w:r>
    </w:p>
    <w:p w14:paraId="4D326E78" w14:textId="77777777" w:rsidR="00784608" w:rsidRPr="00784608" w:rsidRDefault="00784608" w:rsidP="00784608">
      <w:pPr>
        <w:spacing w:after="0" w:line="240" w:lineRule="auto"/>
        <w:jc w:val="both"/>
        <w:rPr>
          <w:lang w:val="es-BO"/>
        </w:rPr>
      </w:pPr>
      <w:r w:rsidRPr="00784608">
        <w:rPr>
          <w:lang w:val="es-BO"/>
        </w:rPr>
        <w:t>A la hora coordinada traslado al aeropuerto para abordar el vuelo de salida internacional.</w:t>
      </w:r>
    </w:p>
    <w:p w14:paraId="7521E8B7" w14:textId="22C4D9F9" w:rsidR="00AA4DF1" w:rsidRDefault="00784608" w:rsidP="00784608">
      <w:pPr>
        <w:spacing w:after="0" w:line="240" w:lineRule="auto"/>
        <w:jc w:val="both"/>
        <w:rPr>
          <w:lang w:val="es-BO"/>
        </w:rPr>
      </w:pPr>
      <w:r w:rsidRPr="00784608">
        <w:rPr>
          <w:lang w:val="es-BO"/>
        </w:rPr>
        <w:t>Alimentación: Desayuno.</w:t>
      </w:r>
    </w:p>
    <w:p w14:paraId="0ACF6046" w14:textId="1A8243E4" w:rsidR="00AA4DF1" w:rsidRPr="00AA4DF1" w:rsidRDefault="00AA4DF1" w:rsidP="00784608">
      <w:pPr>
        <w:spacing w:after="0" w:line="240" w:lineRule="auto"/>
        <w:jc w:val="both"/>
        <w:rPr>
          <w:lang w:val="es-BO"/>
        </w:rPr>
      </w:pPr>
    </w:p>
    <w:p w14:paraId="4AABF1EE" w14:textId="76318DE3" w:rsidR="00DF1E2E" w:rsidRDefault="00DF1E2E" w:rsidP="004C64C2">
      <w:pPr>
        <w:spacing w:after="0" w:line="240" w:lineRule="auto"/>
        <w:rPr>
          <w:rFonts w:ascii="Bigloss" w:hAnsi="Bigloss"/>
          <w:noProof/>
          <w:color w:val="FF0000"/>
          <w:sz w:val="96"/>
          <w:szCs w:val="96"/>
          <w:lang w:val="es-BO" w:eastAsia="es-BO"/>
        </w:rPr>
      </w:pPr>
      <w:r>
        <w:rPr>
          <w:b/>
          <w:color w:val="C00000"/>
          <w:lang w:val="es-BO"/>
        </w:rPr>
        <w:t>PRECIOS POR PERSONA EN DOLARES AMERICANOS:</w:t>
      </w:r>
    </w:p>
    <w:tbl>
      <w:tblPr>
        <w:tblW w:w="10397" w:type="dxa"/>
        <w:jc w:val="center"/>
        <w:tblCellMar>
          <w:left w:w="70" w:type="dxa"/>
          <w:right w:w="70" w:type="dxa"/>
        </w:tblCellMar>
        <w:tblLook w:val="04A0" w:firstRow="1" w:lastRow="0" w:firstColumn="1" w:lastColumn="0" w:noHBand="0" w:noVBand="1"/>
      </w:tblPr>
      <w:tblGrid>
        <w:gridCol w:w="3423"/>
        <w:gridCol w:w="1701"/>
        <w:gridCol w:w="1701"/>
        <w:gridCol w:w="1701"/>
        <w:gridCol w:w="1871"/>
      </w:tblGrid>
      <w:tr w:rsidR="00302EA0" w:rsidRPr="00302EA0" w14:paraId="43A3AB58" w14:textId="77777777" w:rsidTr="00640144">
        <w:trPr>
          <w:trHeight w:val="315"/>
          <w:jc w:val="center"/>
        </w:trPr>
        <w:tc>
          <w:tcPr>
            <w:tcW w:w="342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315039" w14:textId="3288BBFC" w:rsidR="00302EA0" w:rsidRPr="00302EA0" w:rsidRDefault="00302EA0" w:rsidP="00302EA0">
            <w:pPr>
              <w:spacing w:after="0" w:line="240" w:lineRule="auto"/>
              <w:rPr>
                <w:lang w:val="es-BO"/>
              </w:rPr>
            </w:pPr>
            <w:r w:rsidRPr="00302EA0">
              <w:rPr>
                <w:lang w:val="es-BO"/>
              </w:rPr>
              <w:t>CATEGORÍA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DF5D78" w14:textId="68FA6A96" w:rsidR="00302EA0" w:rsidRPr="00302EA0" w:rsidRDefault="00302EA0" w:rsidP="00302EA0">
            <w:pPr>
              <w:spacing w:after="0" w:line="240" w:lineRule="auto"/>
              <w:jc w:val="center"/>
              <w:rPr>
                <w:lang w:val="es-BO"/>
              </w:rPr>
            </w:pPr>
            <w:r w:rsidRPr="00302EA0">
              <w:rPr>
                <w:lang w:val="es-BO"/>
              </w:rPr>
              <w:t>SIMPLE</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11985D" w14:textId="7BCB6794" w:rsidR="00302EA0" w:rsidRPr="00302EA0" w:rsidRDefault="00302EA0" w:rsidP="00302EA0">
            <w:pPr>
              <w:spacing w:after="0" w:line="240" w:lineRule="auto"/>
              <w:jc w:val="center"/>
              <w:rPr>
                <w:lang w:val="es-BO"/>
              </w:rPr>
            </w:pPr>
            <w:r w:rsidRPr="00302EA0">
              <w:rPr>
                <w:lang w:val="es-BO"/>
              </w:rPr>
              <w:t>DOBE</w:t>
            </w:r>
          </w:p>
        </w:tc>
        <w:tc>
          <w:tcPr>
            <w:tcW w:w="170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14:paraId="510F0479" w14:textId="5A11C47D" w:rsidR="00302EA0" w:rsidRPr="00302EA0" w:rsidRDefault="00302EA0" w:rsidP="00302EA0">
            <w:pPr>
              <w:spacing w:after="0" w:line="240" w:lineRule="auto"/>
              <w:jc w:val="center"/>
              <w:rPr>
                <w:lang w:val="es-BO"/>
              </w:rPr>
            </w:pPr>
            <w:r w:rsidRPr="00302EA0">
              <w:rPr>
                <w:lang w:val="es-BO"/>
              </w:rPr>
              <w:t>TRIPLE</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B63E2" w14:textId="695A2F83" w:rsidR="00302EA0" w:rsidRPr="00302EA0" w:rsidRDefault="00302EA0" w:rsidP="00302EA0">
            <w:pPr>
              <w:spacing w:after="0" w:line="240" w:lineRule="auto"/>
              <w:jc w:val="center"/>
              <w:rPr>
                <w:lang w:val="es-BO"/>
              </w:rPr>
            </w:pPr>
            <w:r w:rsidRPr="00302EA0">
              <w:rPr>
                <w:lang w:val="es-BO"/>
              </w:rPr>
              <w:t>Niños (3-10)</w:t>
            </w:r>
          </w:p>
        </w:tc>
      </w:tr>
      <w:tr w:rsidR="00302EA0" w:rsidRPr="00302EA0" w14:paraId="23903692" w14:textId="77777777" w:rsidTr="00640144">
        <w:trPr>
          <w:trHeight w:val="80"/>
          <w:jc w:val="center"/>
        </w:trPr>
        <w:tc>
          <w:tcPr>
            <w:tcW w:w="3423" w:type="dxa"/>
            <w:tcBorders>
              <w:top w:val="nil"/>
              <w:left w:val="single" w:sz="8" w:space="0" w:color="000000"/>
              <w:bottom w:val="single" w:sz="8" w:space="0" w:color="000000"/>
              <w:right w:val="single" w:sz="8" w:space="0" w:color="000000"/>
            </w:tcBorders>
            <w:shd w:val="clear" w:color="auto" w:fill="auto"/>
            <w:vAlign w:val="center"/>
            <w:hideMark/>
          </w:tcPr>
          <w:p w14:paraId="78F12B6D" w14:textId="77777777" w:rsidR="00302EA0" w:rsidRPr="00302EA0" w:rsidRDefault="00302EA0" w:rsidP="00302EA0">
            <w:pPr>
              <w:spacing w:after="0" w:line="240" w:lineRule="auto"/>
              <w:jc w:val="center"/>
              <w:rPr>
                <w:lang w:val="es-BO"/>
              </w:rPr>
            </w:pPr>
            <w:r w:rsidRPr="00302EA0">
              <w:rPr>
                <w:lang w:val="es-BO"/>
              </w:rPr>
              <w:t xml:space="preserve">Económica </w:t>
            </w:r>
          </w:p>
        </w:tc>
        <w:tc>
          <w:tcPr>
            <w:tcW w:w="1701" w:type="dxa"/>
            <w:tcBorders>
              <w:top w:val="nil"/>
              <w:left w:val="nil"/>
              <w:bottom w:val="single" w:sz="8" w:space="0" w:color="000000"/>
              <w:right w:val="single" w:sz="8" w:space="0" w:color="000000"/>
            </w:tcBorders>
            <w:shd w:val="clear" w:color="auto" w:fill="auto"/>
            <w:vAlign w:val="center"/>
            <w:hideMark/>
          </w:tcPr>
          <w:p w14:paraId="571BFA58" w14:textId="3DB709C0" w:rsidR="00302EA0" w:rsidRPr="00302EA0" w:rsidRDefault="00302EA0" w:rsidP="00302EA0">
            <w:pPr>
              <w:spacing w:after="0" w:line="240" w:lineRule="auto"/>
              <w:jc w:val="center"/>
              <w:rPr>
                <w:lang w:val="es-BO"/>
              </w:rPr>
            </w:pPr>
            <w:r w:rsidRPr="00302EA0">
              <w:rPr>
                <w:lang w:val="es-BO"/>
              </w:rPr>
              <w:t xml:space="preserve">272 </w:t>
            </w:r>
          </w:p>
        </w:tc>
        <w:tc>
          <w:tcPr>
            <w:tcW w:w="1701" w:type="dxa"/>
            <w:tcBorders>
              <w:top w:val="nil"/>
              <w:left w:val="nil"/>
              <w:bottom w:val="single" w:sz="8" w:space="0" w:color="000000"/>
              <w:right w:val="single" w:sz="8" w:space="0" w:color="000000"/>
            </w:tcBorders>
            <w:shd w:val="clear" w:color="auto" w:fill="auto"/>
            <w:vAlign w:val="center"/>
            <w:hideMark/>
          </w:tcPr>
          <w:p w14:paraId="675FE4A6" w14:textId="0F97B667" w:rsidR="00302EA0" w:rsidRPr="00302EA0" w:rsidRDefault="00302EA0" w:rsidP="00302EA0">
            <w:pPr>
              <w:spacing w:after="0" w:line="240" w:lineRule="auto"/>
              <w:jc w:val="center"/>
              <w:rPr>
                <w:lang w:val="es-BO"/>
              </w:rPr>
            </w:pPr>
            <w:r w:rsidRPr="00302EA0">
              <w:rPr>
                <w:lang w:val="es-BO"/>
              </w:rPr>
              <w:t xml:space="preserve">213 </w:t>
            </w:r>
          </w:p>
        </w:tc>
        <w:tc>
          <w:tcPr>
            <w:tcW w:w="1701" w:type="dxa"/>
            <w:tcBorders>
              <w:top w:val="nil"/>
              <w:left w:val="nil"/>
              <w:bottom w:val="single" w:sz="8" w:space="0" w:color="000000"/>
              <w:right w:val="single" w:sz="8" w:space="0" w:color="000000"/>
            </w:tcBorders>
            <w:shd w:val="clear" w:color="auto" w:fill="auto"/>
            <w:vAlign w:val="center"/>
            <w:hideMark/>
          </w:tcPr>
          <w:p w14:paraId="64D3969C" w14:textId="4E444B96" w:rsidR="00302EA0" w:rsidRPr="00302EA0" w:rsidRDefault="00302EA0" w:rsidP="00302EA0">
            <w:pPr>
              <w:spacing w:after="0" w:line="240" w:lineRule="auto"/>
              <w:jc w:val="center"/>
              <w:rPr>
                <w:lang w:val="es-BO"/>
              </w:rPr>
            </w:pPr>
            <w:r w:rsidRPr="00302EA0">
              <w:rPr>
                <w:lang w:val="es-BO"/>
              </w:rPr>
              <w:t xml:space="preserve">182 </w:t>
            </w:r>
          </w:p>
        </w:tc>
        <w:tc>
          <w:tcPr>
            <w:tcW w:w="1871" w:type="dxa"/>
            <w:tcBorders>
              <w:top w:val="single" w:sz="4" w:space="0" w:color="auto"/>
              <w:left w:val="nil"/>
              <w:bottom w:val="single" w:sz="8" w:space="0" w:color="000000"/>
              <w:right w:val="single" w:sz="8" w:space="0" w:color="000000"/>
            </w:tcBorders>
            <w:shd w:val="clear" w:color="auto" w:fill="auto"/>
            <w:vAlign w:val="center"/>
            <w:hideMark/>
          </w:tcPr>
          <w:p w14:paraId="2445C480" w14:textId="72736F41" w:rsidR="00302EA0" w:rsidRPr="00302EA0" w:rsidRDefault="00302EA0" w:rsidP="00302EA0">
            <w:pPr>
              <w:spacing w:after="0" w:line="240" w:lineRule="auto"/>
              <w:jc w:val="center"/>
              <w:rPr>
                <w:lang w:val="es-BO"/>
              </w:rPr>
            </w:pPr>
            <w:r w:rsidRPr="00302EA0">
              <w:rPr>
                <w:lang w:val="es-BO"/>
              </w:rPr>
              <w:t xml:space="preserve">139 </w:t>
            </w:r>
          </w:p>
        </w:tc>
      </w:tr>
      <w:tr w:rsidR="00302EA0" w:rsidRPr="00302EA0" w14:paraId="7DE4D0D8" w14:textId="77777777" w:rsidTr="00640144">
        <w:trPr>
          <w:trHeight w:val="315"/>
          <w:jc w:val="center"/>
        </w:trPr>
        <w:tc>
          <w:tcPr>
            <w:tcW w:w="3423" w:type="dxa"/>
            <w:tcBorders>
              <w:top w:val="nil"/>
              <w:left w:val="single" w:sz="8" w:space="0" w:color="000000"/>
              <w:bottom w:val="single" w:sz="8" w:space="0" w:color="000000"/>
              <w:right w:val="single" w:sz="8" w:space="0" w:color="000000"/>
            </w:tcBorders>
            <w:shd w:val="clear" w:color="auto" w:fill="auto"/>
            <w:vAlign w:val="center"/>
            <w:hideMark/>
          </w:tcPr>
          <w:p w14:paraId="6E8A513C" w14:textId="77777777" w:rsidR="00302EA0" w:rsidRPr="00302EA0" w:rsidRDefault="00302EA0" w:rsidP="00302EA0">
            <w:pPr>
              <w:spacing w:after="0" w:line="240" w:lineRule="auto"/>
              <w:jc w:val="center"/>
              <w:rPr>
                <w:lang w:val="es-BO"/>
              </w:rPr>
            </w:pPr>
            <w:r w:rsidRPr="00302EA0">
              <w:rPr>
                <w:lang w:val="es-BO"/>
              </w:rPr>
              <w:t xml:space="preserve">Turista </w:t>
            </w:r>
          </w:p>
        </w:tc>
        <w:tc>
          <w:tcPr>
            <w:tcW w:w="1701" w:type="dxa"/>
            <w:tcBorders>
              <w:top w:val="nil"/>
              <w:left w:val="nil"/>
              <w:bottom w:val="single" w:sz="8" w:space="0" w:color="000000"/>
              <w:right w:val="single" w:sz="8" w:space="0" w:color="000000"/>
            </w:tcBorders>
            <w:shd w:val="clear" w:color="auto" w:fill="auto"/>
            <w:vAlign w:val="center"/>
            <w:hideMark/>
          </w:tcPr>
          <w:p w14:paraId="4B5B4E9A" w14:textId="31FDD24F" w:rsidR="00302EA0" w:rsidRPr="00302EA0" w:rsidRDefault="00302EA0" w:rsidP="00302EA0">
            <w:pPr>
              <w:spacing w:after="0" w:line="240" w:lineRule="auto"/>
              <w:jc w:val="center"/>
              <w:rPr>
                <w:lang w:val="es-BO"/>
              </w:rPr>
            </w:pPr>
            <w:r w:rsidRPr="00302EA0">
              <w:rPr>
                <w:lang w:val="es-BO"/>
              </w:rPr>
              <w:t xml:space="preserve">307 </w:t>
            </w:r>
          </w:p>
        </w:tc>
        <w:tc>
          <w:tcPr>
            <w:tcW w:w="1701" w:type="dxa"/>
            <w:tcBorders>
              <w:top w:val="nil"/>
              <w:left w:val="nil"/>
              <w:bottom w:val="single" w:sz="8" w:space="0" w:color="000000"/>
              <w:right w:val="single" w:sz="8" w:space="0" w:color="000000"/>
            </w:tcBorders>
            <w:shd w:val="clear" w:color="auto" w:fill="auto"/>
            <w:vAlign w:val="center"/>
            <w:hideMark/>
          </w:tcPr>
          <w:p w14:paraId="08E341B1" w14:textId="4A3D556C" w:rsidR="00302EA0" w:rsidRPr="00302EA0" w:rsidRDefault="00302EA0" w:rsidP="00302EA0">
            <w:pPr>
              <w:spacing w:after="0" w:line="240" w:lineRule="auto"/>
              <w:jc w:val="center"/>
              <w:rPr>
                <w:lang w:val="es-BO"/>
              </w:rPr>
            </w:pPr>
            <w:r w:rsidRPr="00302EA0">
              <w:rPr>
                <w:lang w:val="es-BO"/>
              </w:rPr>
              <w:t xml:space="preserve">226 </w:t>
            </w:r>
          </w:p>
        </w:tc>
        <w:tc>
          <w:tcPr>
            <w:tcW w:w="1701" w:type="dxa"/>
            <w:tcBorders>
              <w:top w:val="nil"/>
              <w:left w:val="nil"/>
              <w:bottom w:val="single" w:sz="8" w:space="0" w:color="000000"/>
              <w:right w:val="single" w:sz="8" w:space="0" w:color="000000"/>
            </w:tcBorders>
            <w:shd w:val="clear" w:color="auto" w:fill="auto"/>
            <w:vAlign w:val="center"/>
            <w:hideMark/>
          </w:tcPr>
          <w:p w14:paraId="115BCB51" w14:textId="2D148D43" w:rsidR="00302EA0" w:rsidRPr="00302EA0" w:rsidRDefault="00302EA0" w:rsidP="00302EA0">
            <w:pPr>
              <w:spacing w:after="0" w:line="240" w:lineRule="auto"/>
              <w:jc w:val="center"/>
              <w:rPr>
                <w:lang w:val="es-BO"/>
              </w:rPr>
            </w:pPr>
            <w:r w:rsidRPr="00302EA0">
              <w:rPr>
                <w:lang w:val="es-BO"/>
              </w:rPr>
              <w:t xml:space="preserve">182 </w:t>
            </w:r>
          </w:p>
        </w:tc>
        <w:tc>
          <w:tcPr>
            <w:tcW w:w="1871" w:type="dxa"/>
            <w:tcBorders>
              <w:top w:val="nil"/>
              <w:left w:val="nil"/>
              <w:bottom w:val="single" w:sz="8" w:space="0" w:color="000000"/>
              <w:right w:val="single" w:sz="8" w:space="0" w:color="000000"/>
            </w:tcBorders>
            <w:shd w:val="clear" w:color="auto" w:fill="auto"/>
            <w:vAlign w:val="center"/>
            <w:hideMark/>
          </w:tcPr>
          <w:p w14:paraId="099395C1" w14:textId="51800AD2" w:rsidR="00302EA0" w:rsidRPr="00302EA0" w:rsidRDefault="00302EA0" w:rsidP="00302EA0">
            <w:pPr>
              <w:spacing w:after="0" w:line="240" w:lineRule="auto"/>
              <w:jc w:val="center"/>
              <w:rPr>
                <w:lang w:val="es-BO"/>
              </w:rPr>
            </w:pPr>
            <w:r w:rsidRPr="00302EA0">
              <w:rPr>
                <w:lang w:val="es-BO"/>
              </w:rPr>
              <w:t xml:space="preserve">139 </w:t>
            </w:r>
          </w:p>
        </w:tc>
      </w:tr>
      <w:tr w:rsidR="00302EA0" w:rsidRPr="00302EA0" w14:paraId="114F3FE2" w14:textId="77777777" w:rsidTr="00640144">
        <w:trPr>
          <w:trHeight w:val="118"/>
          <w:jc w:val="center"/>
        </w:trPr>
        <w:tc>
          <w:tcPr>
            <w:tcW w:w="3423" w:type="dxa"/>
            <w:tcBorders>
              <w:top w:val="nil"/>
              <w:left w:val="single" w:sz="8" w:space="0" w:color="000000"/>
              <w:bottom w:val="single" w:sz="8" w:space="0" w:color="000000"/>
              <w:right w:val="single" w:sz="8" w:space="0" w:color="000000"/>
            </w:tcBorders>
            <w:shd w:val="clear" w:color="auto" w:fill="auto"/>
            <w:vAlign w:val="center"/>
            <w:hideMark/>
          </w:tcPr>
          <w:p w14:paraId="4E2CF677" w14:textId="77777777" w:rsidR="00302EA0" w:rsidRPr="00302EA0" w:rsidRDefault="00302EA0" w:rsidP="00302EA0">
            <w:pPr>
              <w:spacing w:after="0" w:line="240" w:lineRule="auto"/>
              <w:jc w:val="center"/>
              <w:rPr>
                <w:lang w:val="es-BO"/>
              </w:rPr>
            </w:pPr>
            <w:r w:rsidRPr="00302EA0">
              <w:rPr>
                <w:lang w:val="es-BO"/>
              </w:rPr>
              <w:t xml:space="preserve">Turista Superior </w:t>
            </w:r>
          </w:p>
        </w:tc>
        <w:tc>
          <w:tcPr>
            <w:tcW w:w="1701" w:type="dxa"/>
            <w:tcBorders>
              <w:top w:val="nil"/>
              <w:left w:val="nil"/>
              <w:bottom w:val="single" w:sz="8" w:space="0" w:color="000000"/>
              <w:right w:val="single" w:sz="8" w:space="0" w:color="000000"/>
            </w:tcBorders>
            <w:shd w:val="clear" w:color="auto" w:fill="auto"/>
            <w:vAlign w:val="center"/>
            <w:hideMark/>
          </w:tcPr>
          <w:p w14:paraId="2DF800C8" w14:textId="7179E615" w:rsidR="00302EA0" w:rsidRPr="00302EA0" w:rsidRDefault="00302EA0" w:rsidP="00302EA0">
            <w:pPr>
              <w:spacing w:after="0" w:line="240" w:lineRule="auto"/>
              <w:jc w:val="center"/>
              <w:rPr>
                <w:lang w:val="es-BO"/>
              </w:rPr>
            </w:pPr>
            <w:r w:rsidRPr="00302EA0">
              <w:rPr>
                <w:lang w:val="es-BO"/>
              </w:rPr>
              <w:t xml:space="preserve">359 </w:t>
            </w:r>
          </w:p>
        </w:tc>
        <w:tc>
          <w:tcPr>
            <w:tcW w:w="1701" w:type="dxa"/>
            <w:tcBorders>
              <w:top w:val="nil"/>
              <w:left w:val="nil"/>
              <w:bottom w:val="single" w:sz="8" w:space="0" w:color="000000"/>
              <w:right w:val="single" w:sz="8" w:space="0" w:color="000000"/>
            </w:tcBorders>
            <w:shd w:val="clear" w:color="auto" w:fill="auto"/>
            <w:vAlign w:val="center"/>
            <w:hideMark/>
          </w:tcPr>
          <w:p w14:paraId="1E42D26C" w14:textId="2E02FF6E" w:rsidR="00302EA0" w:rsidRPr="00302EA0" w:rsidRDefault="00302EA0" w:rsidP="00302EA0">
            <w:pPr>
              <w:spacing w:after="0" w:line="240" w:lineRule="auto"/>
              <w:jc w:val="center"/>
              <w:rPr>
                <w:lang w:val="es-BO"/>
              </w:rPr>
            </w:pPr>
            <w:r w:rsidRPr="00302EA0">
              <w:rPr>
                <w:lang w:val="es-BO"/>
              </w:rPr>
              <w:t xml:space="preserve">253 </w:t>
            </w:r>
          </w:p>
        </w:tc>
        <w:tc>
          <w:tcPr>
            <w:tcW w:w="1701" w:type="dxa"/>
            <w:tcBorders>
              <w:top w:val="nil"/>
              <w:left w:val="nil"/>
              <w:bottom w:val="single" w:sz="8" w:space="0" w:color="000000"/>
              <w:right w:val="single" w:sz="8" w:space="0" w:color="000000"/>
            </w:tcBorders>
            <w:shd w:val="clear" w:color="auto" w:fill="auto"/>
            <w:vAlign w:val="center"/>
            <w:hideMark/>
          </w:tcPr>
          <w:p w14:paraId="048F43F1" w14:textId="087C2008" w:rsidR="00302EA0" w:rsidRPr="00302EA0" w:rsidRDefault="00302EA0" w:rsidP="00302EA0">
            <w:pPr>
              <w:spacing w:after="0" w:line="240" w:lineRule="auto"/>
              <w:jc w:val="center"/>
              <w:rPr>
                <w:lang w:val="es-BO"/>
              </w:rPr>
            </w:pPr>
            <w:r w:rsidRPr="00302EA0">
              <w:rPr>
                <w:lang w:val="es-BO"/>
              </w:rPr>
              <w:t xml:space="preserve">212 </w:t>
            </w:r>
          </w:p>
        </w:tc>
        <w:tc>
          <w:tcPr>
            <w:tcW w:w="1871" w:type="dxa"/>
            <w:tcBorders>
              <w:top w:val="nil"/>
              <w:left w:val="nil"/>
              <w:bottom w:val="single" w:sz="8" w:space="0" w:color="000000"/>
              <w:right w:val="single" w:sz="8" w:space="0" w:color="000000"/>
            </w:tcBorders>
            <w:shd w:val="clear" w:color="auto" w:fill="auto"/>
            <w:vAlign w:val="center"/>
            <w:hideMark/>
          </w:tcPr>
          <w:p w14:paraId="072E2BB4" w14:textId="382BFE05" w:rsidR="00302EA0" w:rsidRPr="00302EA0" w:rsidRDefault="00302EA0" w:rsidP="00302EA0">
            <w:pPr>
              <w:spacing w:after="0" w:line="240" w:lineRule="auto"/>
              <w:jc w:val="center"/>
              <w:rPr>
                <w:lang w:val="es-BO"/>
              </w:rPr>
            </w:pPr>
            <w:r w:rsidRPr="00302EA0">
              <w:rPr>
                <w:lang w:val="es-BO"/>
              </w:rPr>
              <w:t xml:space="preserve">170 </w:t>
            </w:r>
          </w:p>
        </w:tc>
      </w:tr>
      <w:tr w:rsidR="00302EA0" w:rsidRPr="00302EA0" w14:paraId="2F93C69A" w14:textId="77777777" w:rsidTr="00640144">
        <w:trPr>
          <w:trHeight w:val="315"/>
          <w:jc w:val="center"/>
        </w:trPr>
        <w:tc>
          <w:tcPr>
            <w:tcW w:w="3423" w:type="dxa"/>
            <w:tcBorders>
              <w:top w:val="nil"/>
              <w:left w:val="single" w:sz="8" w:space="0" w:color="000000"/>
              <w:bottom w:val="single" w:sz="8" w:space="0" w:color="000000"/>
              <w:right w:val="single" w:sz="8" w:space="0" w:color="000000"/>
            </w:tcBorders>
            <w:shd w:val="clear" w:color="auto" w:fill="auto"/>
            <w:vAlign w:val="center"/>
            <w:hideMark/>
          </w:tcPr>
          <w:p w14:paraId="28526A04" w14:textId="77777777" w:rsidR="00302EA0" w:rsidRPr="00302EA0" w:rsidRDefault="00302EA0" w:rsidP="00302EA0">
            <w:pPr>
              <w:spacing w:after="0" w:line="240" w:lineRule="auto"/>
              <w:jc w:val="center"/>
              <w:rPr>
                <w:lang w:val="es-BO"/>
              </w:rPr>
            </w:pPr>
            <w:r w:rsidRPr="00302EA0">
              <w:rPr>
                <w:lang w:val="es-BO"/>
              </w:rPr>
              <w:t xml:space="preserve">Primera </w:t>
            </w:r>
          </w:p>
        </w:tc>
        <w:tc>
          <w:tcPr>
            <w:tcW w:w="1701" w:type="dxa"/>
            <w:tcBorders>
              <w:top w:val="nil"/>
              <w:left w:val="nil"/>
              <w:bottom w:val="single" w:sz="8" w:space="0" w:color="000000"/>
              <w:right w:val="single" w:sz="8" w:space="0" w:color="000000"/>
            </w:tcBorders>
            <w:shd w:val="clear" w:color="auto" w:fill="auto"/>
            <w:vAlign w:val="center"/>
            <w:hideMark/>
          </w:tcPr>
          <w:p w14:paraId="7CB9D5AB" w14:textId="6C7C951C" w:rsidR="00302EA0" w:rsidRPr="00302EA0" w:rsidRDefault="00302EA0" w:rsidP="00302EA0">
            <w:pPr>
              <w:spacing w:after="0" w:line="240" w:lineRule="auto"/>
              <w:jc w:val="center"/>
              <w:rPr>
                <w:lang w:val="es-BO"/>
              </w:rPr>
            </w:pPr>
            <w:r w:rsidRPr="00302EA0">
              <w:rPr>
                <w:lang w:val="es-BO"/>
              </w:rPr>
              <w:t xml:space="preserve">368 </w:t>
            </w:r>
          </w:p>
        </w:tc>
        <w:tc>
          <w:tcPr>
            <w:tcW w:w="1701" w:type="dxa"/>
            <w:tcBorders>
              <w:top w:val="nil"/>
              <w:left w:val="nil"/>
              <w:bottom w:val="single" w:sz="8" w:space="0" w:color="000000"/>
              <w:right w:val="single" w:sz="8" w:space="0" w:color="000000"/>
            </w:tcBorders>
            <w:shd w:val="clear" w:color="auto" w:fill="auto"/>
            <w:vAlign w:val="center"/>
            <w:hideMark/>
          </w:tcPr>
          <w:p w14:paraId="0047067F" w14:textId="440DE7B7" w:rsidR="00302EA0" w:rsidRPr="00302EA0" w:rsidRDefault="00302EA0" w:rsidP="00302EA0">
            <w:pPr>
              <w:spacing w:after="0" w:line="240" w:lineRule="auto"/>
              <w:jc w:val="center"/>
              <w:rPr>
                <w:lang w:val="es-BO"/>
              </w:rPr>
            </w:pPr>
            <w:r w:rsidRPr="00302EA0">
              <w:rPr>
                <w:lang w:val="es-BO"/>
              </w:rPr>
              <w:t xml:space="preserve">254 </w:t>
            </w:r>
          </w:p>
        </w:tc>
        <w:tc>
          <w:tcPr>
            <w:tcW w:w="1701" w:type="dxa"/>
            <w:tcBorders>
              <w:top w:val="nil"/>
              <w:left w:val="nil"/>
              <w:bottom w:val="single" w:sz="8" w:space="0" w:color="000000"/>
              <w:right w:val="single" w:sz="8" w:space="0" w:color="000000"/>
            </w:tcBorders>
            <w:shd w:val="clear" w:color="auto" w:fill="auto"/>
            <w:vAlign w:val="center"/>
            <w:hideMark/>
          </w:tcPr>
          <w:p w14:paraId="3FD0F5E7" w14:textId="1CE57A79" w:rsidR="00302EA0" w:rsidRPr="00302EA0" w:rsidRDefault="00302EA0" w:rsidP="00302EA0">
            <w:pPr>
              <w:spacing w:after="0" w:line="240" w:lineRule="auto"/>
              <w:jc w:val="center"/>
              <w:rPr>
                <w:lang w:val="es-BO"/>
              </w:rPr>
            </w:pPr>
            <w:r w:rsidRPr="00302EA0">
              <w:rPr>
                <w:lang w:val="es-BO"/>
              </w:rPr>
              <w:t xml:space="preserve">225 </w:t>
            </w:r>
          </w:p>
        </w:tc>
        <w:tc>
          <w:tcPr>
            <w:tcW w:w="1871" w:type="dxa"/>
            <w:tcBorders>
              <w:top w:val="nil"/>
              <w:left w:val="nil"/>
              <w:bottom w:val="single" w:sz="8" w:space="0" w:color="000000"/>
              <w:right w:val="single" w:sz="8" w:space="0" w:color="000000"/>
            </w:tcBorders>
            <w:shd w:val="clear" w:color="auto" w:fill="auto"/>
            <w:vAlign w:val="center"/>
            <w:hideMark/>
          </w:tcPr>
          <w:p w14:paraId="4E766880" w14:textId="0ABCD698" w:rsidR="00302EA0" w:rsidRPr="00302EA0" w:rsidRDefault="00302EA0" w:rsidP="00302EA0">
            <w:pPr>
              <w:spacing w:after="0" w:line="240" w:lineRule="auto"/>
              <w:jc w:val="center"/>
              <w:rPr>
                <w:lang w:val="es-BO"/>
              </w:rPr>
            </w:pPr>
            <w:r w:rsidRPr="00302EA0">
              <w:rPr>
                <w:lang w:val="es-BO"/>
              </w:rPr>
              <w:t xml:space="preserve">191 </w:t>
            </w:r>
          </w:p>
        </w:tc>
      </w:tr>
      <w:tr w:rsidR="00302EA0" w:rsidRPr="00302EA0" w14:paraId="57BF5098" w14:textId="77777777" w:rsidTr="00640144">
        <w:trPr>
          <w:trHeight w:val="216"/>
          <w:jc w:val="center"/>
        </w:trPr>
        <w:tc>
          <w:tcPr>
            <w:tcW w:w="3423" w:type="dxa"/>
            <w:tcBorders>
              <w:top w:val="nil"/>
              <w:left w:val="single" w:sz="8" w:space="0" w:color="000000"/>
              <w:bottom w:val="single" w:sz="8" w:space="0" w:color="000000"/>
              <w:right w:val="single" w:sz="8" w:space="0" w:color="000000"/>
            </w:tcBorders>
            <w:shd w:val="clear" w:color="auto" w:fill="auto"/>
            <w:vAlign w:val="center"/>
            <w:hideMark/>
          </w:tcPr>
          <w:p w14:paraId="5336BC17" w14:textId="77777777" w:rsidR="00302EA0" w:rsidRPr="00302EA0" w:rsidRDefault="00302EA0" w:rsidP="00302EA0">
            <w:pPr>
              <w:spacing w:after="0" w:line="240" w:lineRule="auto"/>
              <w:jc w:val="center"/>
              <w:rPr>
                <w:lang w:val="es-BO"/>
              </w:rPr>
            </w:pPr>
            <w:r w:rsidRPr="00302EA0">
              <w:rPr>
                <w:lang w:val="es-BO"/>
              </w:rPr>
              <w:t xml:space="preserve">Primera Superior </w:t>
            </w:r>
          </w:p>
        </w:tc>
        <w:tc>
          <w:tcPr>
            <w:tcW w:w="1701" w:type="dxa"/>
            <w:tcBorders>
              <w:top w:val="nil"/>
              <w:left w:val="nil"/>
              <w:bottom w:val="single" w:sz="8" w:space="0" w:color="000000"/>
              <w:right w:val="single" w:sz="8" w:space="0" w:color="000000"/>
            </w:tcBorders>
            <w:shd w:val="clear" w:color="auto" w:fill="auto"/>
            <w:vAlign w:val="center"/>
            <w:hideMark/>
          </w:tcPr>
          <w:p w14:paraId="75DA9665" w14:textId="02713927" w:rsidR="00302EA0" w:rsidRPr="00302EA0" w:rsidRDefault="00302EA0" w:rsidP="00302EA0">
            <w:pPr>
              <w:spacing w:after="0" w:line="240" w:lineRule="auto"/>
              <w:jc w:val="center"/>
              <w:rPr>
                <w:lang w:val="es-BO"/>
              </w:rPr>
            </w:pPr>
            <w:r w:rsidRPr="00302EA0">
              <w:rPr>
                <w:lang w:val="es-BO"/>
              </w:rPr>
              <w:t xml:space="preserve">405 </w:t>
            </w:r>
          </w:p>
        </w:tc>
        <w:tc>
          <w:tcPr>
            <w:tcW w:w="1701" w:type="dxa"/>
            <w:tcBorders>
              <w:top w:val="nil"/>
              <w:left w:val="nil"/>
              <w:bottom w:val="single" w:sz="8" w:space="0" w:color="000000"/>
              <w:right w:val="single" w:sz="8" w:space="0" w:color="000000"/>
            </w:tcBorders>
            <w:shd w:val="clear" w:color="auto" w:fill="auto"/>
            <w:vAlign w:val="center"/>
            <w:hideMark/>
          </w:tcPr>
          <w:p w14:paraId="5DC88AF0" w14:textId="647F3FA1" w:rsidR="00302EA0" w:rsidRPr="00302EA0" w:rsidRDefault="00302EA0" w:rsidP="00302EA0">
            <w:pPr>
              <w:spacing w:after="0" w:line="240" w:lineRule="auto"/>
              <w:jc w:val="center"/>
              <w:rPr>
                <w:lang w:val="es-BO"/>
              </w:rPr>
            </w:pPr>
            <w:r w:rsidRPr="00302EA0">
              <w:rPr>
                <w:lang w:val="es-BO"/>
              </w:rPr>
              <w:t xml:space="preserve">272 </w:t>
            </w:r>
          </w:p>
        </w:tc>
        <w:tc>
          <w:tcPr>
            <w:tcW w:w="1701" w:type="dxa"/>
            <w:tcBorders>
              <w:top w:val="nil"/>
              <w:left w:val="nil"/>
              <w:bottom w:val="single" w:sz="8" w:space="0" w:color="000000"/>
              <w:right w:val="single" w:sz="8" w:space="0" w:color="000000"/>
            </w:tcBorders>
            <w:shd w:val="clear" w:color="auto" w:fill="auto"/>
            <w:vAlign w:val="center"/>
            <w:hideMark/>
          </w:tcPr>
          <w:p w14:paraId="718708E7" w14:textId="06059B47" w:rsidR="00302EA0" w:rsidRPr="00302EA0" w:rsidRDefault="00302EA0" w:rsidP="00302EA0">
            <w:pPr>
              <w:spacing w:after="0" w:line="240" w:lineRule="auto"/>
              <w:jc w:val="center"/>
              <w:rPr>
                <w:lang w:val="es-BO"/>
              </w:rPr>
            </w:pPr>
            <w:r w:rsidRPr="00302EA0">
              <w:rPr>
                <w:lang w:val="es-BO"/>
              </w:rPr>
              <w:t xml:space="preserve">242 </w:t>
            </w:r>
          </w:p>
        </w:tc>
        <w:tc>
          <w:tcPr>
            <w:tcW w:w="1871" w:type="dxa"/>
            <w:tcBorders>
              <w:top w:val="nil"/>
              <w:left w:val="nil"/>
              <w:bottom w:val="single" w:sz="8" w:space="0" w:color="000000"/>
              <w:right w:val="single" w:sz="8" w:space="0" w:color="000000"/>
            </w:tcBorders>
            <w:shd w:val="clear" w:color="auto" w:fill="auto"/>
            <w:vAlign w:val="center"/>
            <w:hideMark/>
          </w:tcPr>
          <w:p w14:paraId="646D7F73" w14:textId="0981315B" w:rsidR="00302EA0" w:rsidRPr="00302EA0" w:rsidRDefault="00302EA0" w:rsidP="00302EA0">
            <w:pPr>
              <w:spacing w:after="0" w:line="240" w:lineRule="auto"/>
              <w:jc w:val="center"/>
              <w:rPr>
                <w:lang w:val="es-BO"/>
              </w:rPr>
            </w:pPr>
            <w:r w:rsidRPr="00302EA0">
              <w:rPr>
                <w:lang w:val="es-BO"/>
              </w:rPr>
              <w:t xml:space="preserve">201 </w:t>
            </w:r>
          </w:p>
        </w:tc>
      </w:tr>
      <w:tr w:rsidR="00302EA0" w:rsidRPr="00302EA0" w14:paraId="4786211A" w14:textId="77777777" w:rsidTr="00640144">
        <w:trPr>
          <w:trHeight w:val="106"/>
          <w:jc w:val="center"/>
        </w:trPr>
        <w:tc>
          <w:tcPr>
            <w:tcW w:w="3423" w:type="dxa"/>
            <w:tcBorders>
              <w:top w:val="nil"/>
              <w:left w:val="single" w:sz="8" w:space="0" w:color="000000"/>
              <w:bottom w:val="single" w:sz="8" w:space="0" w:color="000000"/>
              <w:right w:val="single" w:sz="8" w:space="0" w:color="000000"/>
            </w:tcBorders>
            <w:shd w:val="clear" w:color="auto" w:fill="auto"/>
            <w:vAlign w:val="center"/>
            <w:hideMark/>
          </w:tcPr>
          <w:p w14:paraId="6183ADAF" w14:textId="77777777" w:rsidR="00302EA0" w:rsidRPr="00302EA0" w:rsidRDefault="00302EA0" w:rsidP="00302EA0">
            <w:pPr>
              <w:spacing w:after="0" w:line="240" w:lineRule="auto"/>
              <w:jc w:val="center"/>
              <w:rPr>
                <w:lang w:val="es-BO"/>
              </w:rPr>
            </w:pPr>
            <w:r w:rsidRPr="00302EA0">
              <w:rPr>
                <w:lang w:val="es-BO"/>
              </w:rPr>
              <w:t xml:space="preserve">Lujo </w:t>
            </w:r>
          </w:p>
        </w:tc>
        <w:tc>
          <w:tcPr>
            <w:tcW w:w="1701" w:type="dxa"/>
            <w:tcBorders>
              <w:top w:val="nil"/>
              <w:left w:val="nil"/>
              <w:bottom w:val="single" w:sz="8" w:space="0" w:color="000000"/>
              <w:right w:val="single" w:sz="8" w:space="0" w:color="000000"/>
            </w:tcBorders>
            <w:shd w:val="clear" w:color="auto" w:fill="auto"/>
            <w:vAlign w:val="center"/>
            <w:hideMark/>
          </w:tcPr>
          <w:p w14:paraId="13AB03F2" w14:textId="4CAA48E3" w:rsidR="00302EA0" w:rsidRPr="00302EA0" w:rsidRDefault="00302EA0" w:rsidP="00302EA0">
            <w:pPr>
              <w:spacing w:after="0" w:line="240" w:lineRule="auto"/>
              <w:jc w:val="center"/>
              <w:rPr>
                <w:lang w:val="es-BO"/>
              </w:rPr>
            </w:pPr>
            <w:r w:rsidRPr="00302EA0">
              <w:rPr>
                <w:lang w:val="es-BO"/>
              </w:rPr>
              <w:t xml:space="preserve">504 </w:t>
            </w:r>
          </w:p>
        </w:tc>
        <w:tc>
          <w:tcPr>
            <w:tcW w:w="1701" w:type="dxa"/>
            <w:tcBorders>
              <w:top w:val="nil"/>
              <w:left w:val="nil"/>
              <w:bottom w:val="single" w:sz="8" w:space="0" w:color="000000"/>
              <w:right w:val="single" w:sz="8" w:space="0" w:color="000000"/>
            </w:tcBorders>
            <w:shd w:val="clear" w:color="auto" w:fill="auto"/>
            <w:vAlign w:val="center"/>
            <w:hideMark/>
          </w:tcPr>
          <w:p w14:paraId="22C30793" w14:textId="51D2D15F" w:rsidR="00302EA0" w:rsidRPr="00302EA0" w:rsidRDefault="00302EA0" w:rsidP="00302EA0">
            <w:pPr>
              <w:spacing w:after="0" w:line="240" w:lineRule="auto"/>
              <w:jc w:val="center"/>
              <w:rPr>
                <w:lang w:val="es-BO"/>
              </w:rPr>
            </w:pPr>
            <w:r w:rsidRPr="00302EA0">
              <w:rPr>
                <w:lang w:val="es-BO"/>
              </w:rPr>
              <w:t xml:space="preserve">364 </w:t>
            </w:r>
          </w:p>
        </w:tc>
        <w:tc>
          <w:tcPr>
            <w:tcW w:w="1701" w:type="dxa"/>
            <w:tcBorders>
              <w:top w:val="nil"/>
              <w:left w:val="nil"/>
              <w:bottom w:val="single" w:sz="8" w:space="0" w:color="000000"/>
              <w:right w:val="single" w:sz="8" w:space="0" w:color="000000"/>
            </w:tcBorders>
            <w:shd w:val="clear" w:color="auto" w:fill="auto"/>
            <w:vAlign w:val="center"/>
            <w:hideMark/>
          </w:tcPr>
          <w:p w14:paraId="2F064FC5" w14:textId="2022AF0A" w:rsidR="00302EA0" w:rsidRPr="00302EA0" w:rsidRDefault="00302EA0" w:rsidP="00302EA0">
            <w:pPr>
              <w:spacing w:after="0" w:line="240" w:lineRule="auto"/>
              <w:jc w:val="center"/>
              <w:rPr>
                <w:lang w:val="es-BO"/>
              </w:rPr>
            </w:pPr>
            <w:r w:rsidRPr="00302EA0">
              <w:rPr>
                <w:lang w:val="es-BO"/>
              </w:rPr>
              <w:t xml:space="preserve">300 </w:t>
            </w:r>
          </w:p>
        </w:tc>
        <w:tc>
          <w:tcPr>
            <w:tcW w:w="1871" w:type="dxa"/>
            <w:tcBorders>
              <w:top w:val="nil"/>
              <w:left w:val="nil"/>
              <w:bottom w:val="single" w:sz="8" w:space="0" w:color="000000"/>
              <w:right w:val="single" w:sz="8" w:space="0" w:color="000000"/>
            </w:tcBorders>
            <w:shd w:val="clear" w:color="auto" w:fill="auto"/>
            <w:vAlign w:val="center"/>
            <w:hideMark/>
          </w:tcPr>
          <w:p w14:paraId="202F0957" w14:textId="3C4F2303" w:rsidR="00302EA0" w:rsidRPr="00302EA0" w:rsidRDefault="00302EA0" w:rsidP="00302EA0">
            <w:pPr>
              <w:spacing w:after="0" w:line="240" w:lineRule="auto"/>
              <w:jc w:val="center"/>
              <w:rPr>
                <w:lang w:val="es-BO"/>
              </w:rPr>
            </w:pPr>
            <w:r w:rsidRPr="00302EA0">
              <w:rPr>
                <w:lang w:val="es-BO"/>
              </w:rPr>
              <w:t xml:space="preserve">258 </w:t>
            </w:r>
          </w:p>
        </w:tc>
      </w:tr>
      <w:tr w:rsidR="00302EA0" w:rsidRPr="00302EA0" w14:paraId="69641C42" w14:textId="77777777" w:rsidTr="00640144">
        <w:trPr>
          <w:trHeight w:val="315"/>
          <w:jc w:val="center"/>
        </w:trPr>
        <w:tc>
          <w:tcPr>
            <w:tcW w:w="3423" w:type="dxa"/>
            <w:tcBorders>
              <w:top w:val="nil"/>
              <w:left w:val="single" w:sz="8" w:space="0" w:color="000000"/>
              <w:bottom w:val="single" w:sz="8" w:space="0" w:color="000000"/>
              <w:right w:val="single" w:sz="8" w:space="0" w:color="000000"/>
            </w:tcBorders>
            <w:shd w:val="clear" w:color="auto" w:fill="auto"/>
            <w:vAlign w:val="center"/>
            <w:hideMark/>
          </w:tcPr>
          <w:p w14:paraId="7FB0BBC2" w14:textId="77777777" w:rsidR="00302EA0" w:rsidRPr="00302EA0" w:rsidRDefault="00302EA0" w:rsidP="00302EA0">
            <w:pPr>
              <w:spacing w:after="0" w:line="240" w:lineRule="auto"/>
              <w:jc w:val="center"/>
              <w:rPr>
                <w:lang w:val="es-BO"/>
              </w:rPr>
            </w:pPr>
            <w:r w:rsidRPr="00302EA0">
              <w:rPr>
                <w:lang w:val="es-BO"/>
              </w:rPr>
              <w:t xml:space="preserve">Lujo Superior </w:t>
            </w:r>
          </w:p>
        </w:tc>
        <w:tc>
          <w:tcPr>
            <w:tcW w:w="1701" w:type="dxa"/>
            <w:tcBorders>
              <w:top w:val="nil"/>
              <w:left w:val="nil"/>
              <w:bottom w:val="single" w:sz="8" w:space="0" w:color="000000"/>
              <w:right w:val="single" w:sz="8" w:space="0" w:color="000000"/>
            </w:tcBorders>
            <w:shd w:val="clear" w:color="auto" w:fill="auto"/>
            <w:vAlign w:val="center"/>
            <w:hideMark/>
          </w:tcPr>
          <w:p w14:paraId="3A1FEF19" w14:textId="3BBAFD64" w:rsidR="00302EA0" w:rsidRPr="00302EA0" w:rsidRDefault="00302EA0" w:rsidP="00302EA0">
            <w:pPr>
              <w:spacing w:after="0" w:line="240" w:lineRule="auto"/>
              <w:jc w:val="center"/>
              <w:rPr>
                <w:lang w:val="es-BO"/>
              </w:rPr>
            </w:pPr>
            <w:r w:rsidRPr="00302EA0">
              <w:rPr>
                <w:lang w:val="es-BO"/>
              </w:rPr>
              <w:t xml:space="preserve">725 </w:t>
            </w:r>
          </w:p>
        </w:tc>
        <w:tc>
          <w:tcPr>
            <w:tcW w:w="1701" w:type="dxa"/>
            <w:tcBorders>
              <w:top w:val="nil"/>
              <w:left w:val="nil"/>
              <w:bottom w:val="single" w:sz="8" w:space="0" w:color="000000"/>
              <w:right w:val="single" w:sz="8" w:space="0" w:color="000000"/>
            </w:tcBorders>
            <w:shd w:val="clear" w:color="auto" w:fill="auto"/>
            <w:vAlign w:val="center"/>
            <w:hideMark/>
          </w:tcPr>
          <w:p w14:paraId="76246207" w14:textId="1FB718EF" w:rsidR="00302EA0" w:rsidRPr="00302EA0" w:rsidRDefault="00302EA0" w:rsidP="00302EA0">
            <w:pPr>
              <w:spacing w:after="0" w:line="240" w:lineRule="auto"/>
              <w:jc w:val="center"/>
              <w:rPr>
                <w:lang w:val="es-BO"/>
              </w:rPr>
            </w:pPr>
            <w:r w:rsidRPr="00302EA0">
              <w:rPr>
                <w:lang w:val="es-BO"/>
              </w:rPr>
              <w:t xml:space="preserve">432 </w:t>
            </w:r>
          </w:p>
        </w:tc>
        <w:tc>
          <w:tcPr>
            <w:tcW w:w="1701" w:type="dxa"/>
            <w:tcBorders>
              <w:top w:val="nil"/>
              <w:left w:val="nil"/>
              <w:bottom w:val="single" w:sz="8" w:space="0" w:color="000000"/>
              <w:right w:val="single" w:sz="8" w:space="0" w:color="000000"/>
            </w:tcBorders>
            <w:shd w:val="clear" w:color="auto" w:fill="auto"/>
            <w:vAlign w:val="center"/>
            <w:hideMark/>
          </w:tcPr>
          <w:p w14:paraId="6CD19F7A" w14:textId="6DA1C79B" w:rsidR="00302EA0" w:rsidRPr="00302EA0" w:rsidRDefault="00302EA0" w:rsidP="00302EA0">
            <w:pPr>
              <w:spacing w:after="0" w:line="240" w:lineRule="auto"/>
              <w:jc w:val="center"/>
              <w:rPr>
                <w:lang w:val="es-BO"/>
              </w:rPr>
            </w:pPr>
            <w:r w:rsidRPr="00302EA0">
              <w:rPr>
                <w:lang w:val="es-BO"/>
              </w:rPr>
              <w:t xml:space="preserve">395 </w:t>
            </w:r>
          </w:p>
        </w:tc>
        <w:tc>
          <w:tcPr>
            <w:tcW w:w="1871" w:type="dxa"/>
            <w:tcBorders>
              <w:top w:val="nil"/>
              <w:left w:val="nil"/>
              <w:bottom w:val="single" w:sz="8" w:space="0" w:color="000000"/>
              <w:right w:val="single" w:sz="8" w:space="0" w:color="000000"/>
            </w:tcBorders>
            <w:shd w:val="clear" w:color="auto" w:fill="auto"/>
            <w:vAlign w:val="center"/>
            <w:hideMark/>
          </w:tcPr>
          <w:p w14:paraId="40DFEBC1" w14:textId="42FEF159" w:rsidR="00302EA0" w:rsidRPr="00302EA0" w:rsidRDefault="00302EA0" w:rsidP="00302EA0">
            <w:pPr>
              <w:spacing w:after="0" w:line="240" w:lineRule="auto"/>
              <w:jc w:val="center"/>
              <w:rPr>
                <w:lang w:val="es-BO"/>
              </w:rPr>
            </w:pPr>
            <w:r w:rsidRPr="00302EA0">
              <w:rPr>
                <w:lang w:val="es-BO"/>
              </w:rPr>
              <w:t xml:space="preserve">353 </w:t>
            </w:r>
          </w:p>
        </w:tc>
      </w:tr>
    </w:tbl>
    <w:p w14:paraId="3505C2A8" w14:textId="321186CD" w:rsidR="00B80056" w:rsidRDefault="00302EA0" w:rsidP="004C64C2">
      <w:pPr>
        <w:spacing w:after="0" w:line="240" w:lineRule="auto"/>
        <w:rPr>
          <w:lang w:val="es-BO"/>
        </w:rPr>
      </w:pPr>
      <w:r>
        <w:rPr>
          <w:lang w:val="es-BO"/>
        </w:rPr>
        <w:t>Precios sujetos a disponibilidad y confirmación al efectuar la reserva</w:t>
      </w:r>
    </w:p>
    <w:p w14:paraId="074DEE4D" w14:textId="34091652" w:rsidR="00302EA0" w:rsidRDefault="00302EA0" w:rsidP="00302EA0">
      <w:pPr>
        <w:spacing w:after="0" w:line="240" w:lineRule="auto"/>
        <w:rPr>
          <w:lang w:val="es-BO"/>
        </w:rPr>
      </w:pPr>
      <w:r w:rsidRPr="00302EA0">
        <w:rPr>
          <w:lang w:val="es-BO"/>
        </w:rPr>
        <w:t>Aplican para un mínimo de 2 pasajeros.</w:t>
      </w:r>
      <w:r>
        <w:rPr>
          <w:lang w:val="es-BO"/>
        </w:rPr>
        <w:t xml:space="preserve">  </w:t>
      </w:r>
      <w:r w:rsidRPr="00302EA0">
        <w:rPr>
          <w:lang w:val="es-BO"/>
        </w:rPr>
        <w:t xml:space="preserve">Suplemento por 1 pasajero USD </w:t>
      </w:r>
      <w:r>
        <w:rPr>
          <w:lang w:val="es-BO"/>
        </w:rPr>
        <w:t>120</w:t>
      </w:r>
      <w:r w:rsidRPr="00302EA0">
        <w:rPr>
          <w:lang w:val="es-BO"/>
        </w:rPr>
        <w:t>.00</w:t>
      </w:r>
    </w:p>
    <w:p w14:paraId="5BAA29B8" w14:textId="6116721C" w:rsidR="00640144" w:rsidRPr="00302EA0" w:rsidRDefault="00640144" w:rsidP="00302EA0">
      <w:pPr>
        <w:spacing w:after="0" w:line="240" w:lineRule="auto"/>
        <w:rPr>
          <w:lang w:val="es-BO"/>
        </w:rPr>
      </w:pPr>
      <w:r>
        <w:rPr>
          <w:lang w:val="es-BO"/>
        </w:rPr>
        <w:t>No aplica para feriados y/o fechas especiales en el Perú.</w:t>
      </w:r>
    </w:p>
    <w:p w14:paraId="656D42A2" w14:textId="77777777" w:rsidR="00302EA0" w:rsidRPr="00302EA0" w:rsidRDefault="00302EA0" w:rsidP="004C64C2">
      <w:pPr>
        <w:spacing w:after="0" w:line="240" w:lineRule="auto"/>
        <w:rPr>
          <w:lang w:val="es-BO"/>
        </w:rPr>
      </w:pPr>
    </w:p>
    <w:p w14:paraId="1F19FFFD" w14:textId="77777777" w:rsidR="00C540E5" w:rsidRDefault="00C540E5" w:rsidP="00C540E5">
      <w:pPr>
        <w:jc w:val="center"/>
        <w:rPr>
          <w:b/>
          <w:color w:val="FF0000"/>
          <w:lang w:val="es-BO"/>
        </w:rPr>
      </w:pPr>
    </w:p>
    <w:p w14:paraId="3909727C" w14:textId="12D561EA" w:rsidR="00B80056" w:rsidRDefault="00640144" w:rsidP="00C540E5">
      <w:pPr>
        <w:jc w:val="center"/>
        <w:rPr>
          <w:b/>
          <w:color w:val="C00000"/>
          <w:lang w:val="es-BO"/>
        </w:rPr>
      </w:pPr>
      <w:r w:rsidRPr="00640144">
        <w:rPr>
          <w:b/>
          <w:color w:val="FF0000"/>
          <w:lang w:val="es-BO"/>
        </w:rPr>
        <w:t>SI ESTE PROGRAMA NO ESTÁ DE ACUERDO A LO QUE NECESITAS, CON MUCHO GUSTO PREPARAREMOS UNO A TU MEDIDA.  ¡COMUNÍCATE CON NOSOTROS!!!</w:t>
      </w:r>
      <w:r w:rsidR="00B80056" w:rsidRPr="00B80056">
        <w:rPr>
          <w:b/>
          <w:noProof/>
          <w:color w:val="C00000"/>
          <w:lang w:val="es-BO" w:eastAsia="es-BO"/>
        </w:rPr>
        <mc:AlternateContent>
          <mc:Choice Requires="wps">
            <w:drawing>
              <wp:anchor distT="0" distB="0" distL="114300" distR="114300" simplePos="0" relativeHeight="251653115" behindDoc="1" locked="0" layoutInCell="1" allowOverlap="1" wp14:anchorId="6F00F3F4" wp14:editId="6ACB9C76">
                <wp:simplePos x="0" y="0"/>
                <wp:positionH relativeFrom="page">
                  <wp:posOffset>0</wp:posOffset>
                </wp:positionH>
                <wp:positionV relativeFrom="paragraph">
                  <wp:posOffset>5038725</wp:posOffset>
                </wp:positionV>
                <wp:extent cx="5629910" cy="1154430"/>
                <wp:effectExtent l="0" t="0" r="8890" b="762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910" cy="11544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DD25" id="Rectangle 12" o:spid="_x0000_s1026" style="position:absolute;margin-left:0;margin-top:396.75pt;width:443.3pt;height:90.9pt;z-index:-2516633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" fillcolor="red" stroked="f">
                <w10:wrap anchorx="page"/>
              </v:rect>
            </w:pict>
          </mc:Fallback>
        </mc:AlternateContent>
      </w:r>
      <w:r w:rsidR="00B80056" w:rsidRPr="00B80056">
        <w:rPr>
          <w:b/>
          <w:noProof/>
          <w:color w:val="C00000"/>
          <w:lang w:val="es-BO" w:eastAsia="es-BO"/>
        </w:rPr>
        <w:drawing>
          <wp:anchor distT="0" distB="0" distL="114300" distR="114300" simplePos="0" relativeHeight="251678720" behindDoc="0" locked="0" layoutInCell="1" allowOverlap="1" wp14:anchorId="7EAEB6E8" wp14:editId="34F56A0E">
            <wp:simplePos x="0" y="0"/>
            <wp:positionH relativeFrom="column">
              <wp:posOffset>5191125</wp:posOffset>
            </wp:positionH>
            <wp:positionV relativeFrom="paragraph">
              <wp:posOffset>5082540</wp:posOffset>
            </wp:positionV>
            <wp:extent cx="1958340" cy="891540"/>
            <wp:effectExtent l="0" t="0" r="0" b="3810"/>
            <wp:wrapNone/>
            <wp:docPr id="8" name="0 Imagen" descr="logo velma NUEV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lma NUEVO FINAL.png"/>
                    <pic:cNvPicPr/>
                  </pic:nvPicPr>
                  <pic:blipFill>
                    <a:blip r:embed="rId7" cstate="print"/>
                    <a:stretch>
                      <a:fillRect/>
                    </a:stretch>
                  </pic:blipFill>
                  <pic:spPr>
                    <a:xfrm>
                      <a:off x="0" y="0"/>
                      <a:ext cx="1958340" cy="891540"/>
                    </a:xfrm>
                    <a:prstGeom prst="rect">
                      <a:avLst/>
                    </a:prstGeom>
                  </pic:spPr>
                </pic:pic>
              </a:graphicData>
            </a:graphic>
          </wp:anchor>
        </w:drawing>
      </w:r>
    </w:p>
    <w:sectPr w:rsidR="00B80056" w:rsidSect="00106F7B">
      <w:pgSz w:w="12240" w:h="15840"/>
      <w:pgMar w:top="990" w:right="1041" w:bottom="144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100">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igloss">
    <w:altName w:val="Times New Roman"/>
    <w:panose1 w:val="00000000000000000000"/>
    <w:charset w:val="00"/>
    <w:family w:val="auto"/>
    <w:pitch w:val="variable"/>
    <w:sig w:usb0="00000007" w:usb1="1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6B5"/>
    <w:multiLevelType w:val="hybridMultilevel"/>
    <w:tmpl w:val="0740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5B73"/>
    <w:multiLevelType w:val="hybridMultilevel"/>
    <w:tmpl w:val="4C3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43DA0"/>
    <w:multiLevelType w:val="hybridMultilevel"/>
    <w:tmpl w:val="DB0E4430"/>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2BCD0AE0"/>
    <w:multiLevelType w:val="hybridMultilevel"/>
    <w:tmpl w:val="B234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B0055"/>
    <w:multiLevelType w:val="hybridMultilevel"/>
    <w:tmpl w:val="C8B6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C76DA"/>
    <w:multiLevelType w:val="hybridMultilevel"/>
    <w:tmpl w:val="B5CC030A"/>
    <w:lvl w:ilvl="0" w:tplc="0420BE48">
      <w:start w:val="1"/>
      <w:numFmt w:val="bullet"/>
      <w:lvlText w:val=""/>
      <w:lvlJc w:val="left"/>
      <w:pPr>
        <w:tabs>
          <w:tab w:val="num" w:pos="720"/>
        </w:tabs>
        <w:ind w:left="720" w:hanging="360"/>
      </w:pPr>
      <w:rPr>
        <w:rFonts w:ascii="Symbol" w:hAnsi="Symbol" w:hint="default"/>
      </w:rPr>
    </w:lvl>
    <w:lvl w:ilvl="1" w:tplc="56B855E6" w:tentative="1">
      <w:start w:val="1"/>
      <w:numFmt w:val="bullet"/>
      <w:lvlText w:val=""/>
      <w:lvlJc w:val="left"/>
      <w:pPr>
        <w:tabs>
          <w:tab w:val="num" w:pos="1440"/>
        </w:tabs>
        <w:ind w:left="1440" w:hanging="360"/>
      </w:pPr>
      <w:rPr>
        <w:rFonts w:ascii="Symbol" w:hAnsi="Symbol" w:hint="default"/>
      </w:rPr>
    </w:lvl>
    <w:lvl w:ilvl="2" w:tplc="E78A5B98" w:tentative="1">
      <w:start w:val="1"/>
      <w:numFmt w:val="bullet"/>
      <w:lvlText w:val=""/>
      <w:lvlJc w:val="left"/>
      <w:pPr>
        <w:tabs>
          <w:tab w:val="num" w:pos="2160"/>
        </w:tabs>
        <w:ind w:left="2160" w:hanging="360"/>
      </w:pPr>
      <w:rPr>
        <w:rFonts w:ascii="Symbol" w:hAnsi="Symbol" w:hint="default"/>
      </w:rPr>
    </w:lvl>
    <w:lvl w:ilvl="3" w:tplc="5D62CFE0" w:tentative="1">
      <w:start w:val="1"/>
      <w:numFmt w:val="bullet"/>
      <w:lvlText w:val=""/>
      <w:lvlJc w:val="left"/>
      <w:pPr>
        <w:tabs>
          <w:tab w:val="num" w:pos="2880"/>
        </w:tabs>
        <w:ind w:left="2880" w:hanging="360"/>
      </w:pPr>
      <w:rPr>
        <w:rFonts w:ascii="Symbol" w:hAnsi="Symbol" w:hint="default"/>
      </w:rPr>
    </w:lvl>
    <w:lvl w:ilvl="4" w:tplc="428694A2" w:tentative="1">
      <w:start w:val="1"/>
      <w:numFmt w:val="bullet"/>
      <w:lvlText w:val=""/>
      <w:lvlJc w:val="left"/>
      <w:pPr>
        <w:tabs>
          <w:tab w:val="num" w:pos="3600"/>
        </w:tabs>
        <w:ind w:left="3600" w:hanging="360"/>
      </w:pPr>
      <w:rPr>
        <w:rFonts w:ascii="Symbol" w:hAnsi="Symbol" w:hint="default"/>
      </w:rPr>
    </w:lvl>
    <w:lvl w:ilvl="5" w:tplc="AF3E68AC" w:tentative="1">
      <w:start w:val="1"/>
      <w:numFmt w:val="bullet"/>
      <w:lvlText w:val=""/>
      <w:lvlJc w:val="left"/>
      <w:pPr>
        <w:tabs>
          <w:tab w:val="num" w:pos="4320"/>
        </w:tabs>
        <w:ind w:left="4320" w:hanging="360"/>
      </w:pPr>
      <w:rPr>
        <w:rFonts w:ascii="Symbol" w:hAnsi="Symbol" w:hint="default"/>
      </w:rPr>
    </w:lvl>
    <w:lvl w:ilvl="6" w:tplc="2A24F1C2" w:tentative="1">
      <w:start w:val="1"/>
      <w:numFmt w:val="bullet"/>
      <w:lvlText w:val=""/>
      <w:lvlJc w:val="left"/>
      <w:pPr>
        <w:tabs>
          <w:tab w:val="num" w:pos="5040"/>
        </w:tabs>
        <w:ind w:left="5040" w:hanging="360"/>
      </w:pPr>
      <w:rPr>
        <w:rFonts w:ascii="Symbol" w:hAnsi="Symbol" w:hint="default"/>
      </w:rPr>
    </w:lvl>
    <w:lvl w:ilvl="7" w:tplc="309EAD1C" w:tentative="1">
      <w:start w:val="1"/>
      <w:numFmt w:val="bullet"/>
      <w:lvlText w:val=""/>
      <w:lvlJc w:val="left"/>
      <w:pPr>
        <w:tabs>
          <w:tab w:val="num" w:pos="5760"/>
        </w:tabs>
        <w:ind w:left="5760" w:hanging="360"/>
      </w:pPr>
      <w:rPr>
        <w:rFonts w:ascii="Symbol" w:hAnsi="Symbol" w:hint="default"/>
      </w:rPr>
    </w:lvl>
    <w:lvl w:ilvl="8" w:tplc="BA0273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8442D9"/>
    <w:multiLevelType w:val="hybridMultilevel"/>
    <w:tmpl w:val="8408B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E2717B"/>
    <w:multiLevelType w:val="hybridMultilevel"/>
    <w:tmpl w:val="9CACE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E35279"/>
    <w:multiLevelType w:val="hybridMultilevel"/>
    <w:tmpl w:val="61D48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307EF1"/>
    <w:multiLevelType w:val="hybridMultilevel"/>
    <w:tmpl w:val="7A56A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9E7347"/>
    <w:multiLevelType w:val="hybridMultilevel"/>
    <w:tmpl w:val="9918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509D5"/>
    <w:multiLevelType w:val="hybridMultilevel"/>
    <w:tmpl w:val="DD827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DF0C56"/>
    <w:multiLevelType w:val="hybridMultilevel"/>
    <w:tmpl w:val="D50CA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0"/>
  </w:num>
  <w:num w:numId="6">
    <w:abstractNumId w:val="1"/>
  </w:num>
  <w:num w:numId="7">
    <w:abstractNumId w:val="9"/>
  </w:num>
  <w:num w:numId="8">
    <w:abstractNumId w:val="7"/>
  </w:num>
  <w:num w:numId="9">
    <w:abstractNumId w:val="12"/>
  </w:num>
  <w:num w:numId="10">
    <w:abstractNumId w:val="6"/>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38"/>
    <w:rsid w:val="00007138"/>
    <w:rsid w:val="0007607B"/>
    <w:rsid w:val="00106F7B"/>
    <w:rsid w:val="0018598F"/>
    <w:rsid w:val="001B50BE"/>
    <w:rsid w:val="00302EA0"/>
    <w:rsid w:val="003761EA"/>
    <w:rsid w:val="00394D1E"/>
    <w:rsid w:val="003E4CEE"/>
    <w:rsid w:val="004467F1"/>
    <w:rsid w:val="00491DE1"/>
    <w:rsid w:val="004A3638"/>
    <w:rsid w:val="004C64C2"/>
    <w:rsid w:val="0054416C"/>
    <w:rsid w:val="00590DDC"/>
    <w:rsid w:val="005F517D"/>
    <w:rsid w:val="00626244"/>
    <w:rsid w:val="00640144"/>
    <w:rsid w:val="00647F0B"/>
    <w:rsid w:val="00661AC2"/>
    <w:rsid w:val="006700A2"/>
    <w:rsid w:val="00683550"/>
    <w:rsid w:val="006E3E9A"/>
    <w:rsid w:val="006F1D69"/>
    <w:rsid w:val="006F21DA"/>
    <w:rsid w:val="00784608"/>
    <w:rsid w:val="007E0785"/>
    <w:rsid w:val="00804BE0"/>
    <w:rsid w:val="008547A2"/>
    <w:rsid w:val="009417D6"/>
    <w:rsid w:val="009C5FB5"/>
    <w:rsid w:val="00A27CE3"/>
    <w:rsid w:val="00AA4DF1"/>
    <w:rsid w:val="00AD08AD"/>
    <w:rsid w:val="00B80056"/>
    <w:rsid w:val="00C1299C"/>
    <w:rsid w:val="00C35F9D"/>
    <w:rsid w:val="00C540E5"/>
    <w:rsid w:val="00C616D7"/>
    <w:rsid w:val="00D01CE4"/>
    <w:rsid w:val="00D35661"/>
    <w:rsid w:val="00DE31E5"/>
    <w:rsid w:val="00DF1E2E"/>
    <w:rsid w:val="00E53FB6"/>
    <w:rsid w:val="00F101E3"/>
    <w:rsid w:val="00F10C43"/>
    <w:rsid w:val="00F6274E"/>
    <w:rsid w:val="00F93554"/>
    <w:rsid w:val="00FB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521F"/>
  <w15:docId w15:val="{35B97589-6A70-4B19-8A2A-B079283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4C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CEE"/>
    <w:rPr>
      <w:rFonts w:ascii="Tahoma" w:hAnsi="Tahoma" w:cs="Tahoma"/>
      <w:sz w:val="16"/>
      <w:szCs w:val="16"/>
    </w:rPr>
  </w:style>
  <w:style w:type="paragraph" w:styleId="Prrafodelista">
    <w:name w:val="List Paragraph"/>
    <w:basedOn w:val="Normal"/>
    <w:uiPriority w:val="34"/>
    <w:qFormat/>
    <w:rsid w:val="003E4CEE"/>
    <w:pPr>
      <w:ind w:left="720"/>
      <w:contextualSpacing/>
    </w:pPr>
  </w:style>
  <w:style w:type="table" w:styleId="Tablaconcuadrcula">
    <w:name w:val="Table Grid"/>
    <w:basedOn w:val="Tablanormal"/>
    <w:uiPriority w:val="59"/>
    <w:rsid w:val="004C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beria">
    <w:name w:val="texto iberia"/>
    <w:basedOn w:val="Normal"/>
    <w:uiPriority w:val="99"/>
    <w:rsid w:val="00106F7B"/>
    <w:pPr>
      <w:widowControl w:val="0"/>
      <w:autoSpaceDE w:val="0"/>
      <w:autoSpaceDN w:val="0"/>
      <w:adjustRightInd w:val="0"/>
      <w:spacing w:after="0" w:line="200" w:lineRule="atLeast"/>
      <w:jc w:val="both"/>
      <w:textAlignment w:val="center"/>
    </w:pPr>
    <w:rPr>
      <w:rFonts w:ascii="MuseoSans-100" w:eastAsia="Times New Roman" w:hAnsi="MuseoSans-100" w:cs="MuseoSans-100"/>
      <w:color w:val="7B7B7A"/>
      <w:sz w:val="15"/>
      <w:szCs w:val="15"/>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1196">
      <w:bodyDiv w:val="1"/>
      <w:marLeft w:val="0"/>
      <w:marRight w:val="0"/>
      <w:marTop w:val="0"/>
      <w:marBottom w:val="0"/>
      <w:divBdr>
        <w:top w:val="none" w:sz="0" w:space="0" w:color="auto"/>
        <w:left w:val="none" w:sz="0" w:space="0" w:color="auto"/>
        <w:bottom w:val="none" w:sz="0" w:space="0" w:color="auto"/>
        <w:right w:val="none" w:sz="0" w:space="0" w:color="auto"/>
      </w:divBdr>
    </w:div>
    <w:div w:id="198514018">
      <w:bodyDiv w:val="1"/>
      <w:marLeft w:val="0"/>
      <w:marRight w:val="0"/>
      <w:marTop w:val="0"/>
      <w:marBottom w:val="0"/>
      <w:divBdr>
        <w:top w:val="none" w:sz="0" w:space="0" w:color="auto"/>
        <w:left w:val="none" w:sz="0" w:space="0" w:color="auto"/>
        <w:bottom w:val="none" w:sz="0" w:space="0" w:color="auto"/>
        <w:right w:val="none" w:sz="0" w:space="0" w:color="auto"/>
      </w:divBdr>
    </w:div>
    <w:div w:id="427626247">
      <w:bodyDiv w:val="1"/>
      <w:marLeft w:val="0"/>
      <w:marRight w:val="0"/>
      <w:marTop w:val="0"/>
      <w:marBottom w:val="0"/>
      <w:divBdr>
        <w:top w:val="none" w:sz="0" w:space="0" w:color="auto"/>
        <w:left w:val="none" w:sz="0" w:space="0" w:color="auto"/>
        <w:bottom w:val="none" w:sz="0" w:space="0" w:color="auto"/>
        <w:right w:val="none" w:sz="0" w:space="0" w:color="auto"/>
      </w:divBdr>
    </w:div>
    <w:div w:id="937904619">
      <w:bodyDiv w:val="1"/>
      <w:marLeft w:val="0"/>
      <w:marRight w:val="0"/>
      <w:marTop w:val="0"/>
      <w:marBottom w:val="0"/>
      <w:divBdr>
        <w:top w:val="none" w:sz="0" w:space="0" w:color="auto"/>
        <w:left w:val="none" w:sz="0" w:space="0" w:color="auto"/>
        <w:bottom w:val="none" w:sz="0" w:space="0" w:color="auto"/>
        <w:right w:val="none" w:sz="0" w:space="0" w:color="auto"/>
      </w:divBdr>
    </w:div>
    <w:div w:id="1140612239">
      <w:bodyDiv w:val="1"/>
      <w:marLeft w:val="0"/>
      <w:marRight w:val="0"/>
      <w:marTop w:val="0"/>
      <w:marBottom w:val="0"/>
      <w:divBdr>
        <w:top w:val="none" w:sz="0" w:space="0" w:color="auto"/>
        <w:left w:val="none" w:sz="0" w:space="0" w:color="auto"/>
        <w:bottom w:val="none" w:sz="0" w:space="0" w:color="auto"/>
        <w:right w:val="none" w:sz="0" w:space="0" w:color="auto"/>
      </w:divBdr>
    </w:div>
    <w:div w:id="1360202737">
      <w:bodyDiv w:val="1"/>
      <w:marLeft w:val="0"/>
      <w:marRight w:val="0"/>
      <w:marTop w:val="0"/>
      <w:marBottom w:val="0"/>
      <w:divBdr>
        <w:top w:val="none" w:sz="0" w:space="0" w:color="auto"/>
        <w:left w:val="none" w:sz="0" w:space="0" w:color="auto"/>
        <w:bottom w:val="none" w:sz="0" w:space="0" w:color="auto"/>
        <w:right w:val="none" w:sz="0" w:space="0" w:color="auto"/>
      </w:divBdr>
    </w:div>
    <w:div w:id="1771781457">
      <w:bodyDiv w:val="1"/>
      <w:marLeft w:val="0"/>
      <w:marRight w:val="0"/>
      <w:marTop w:val="0"/>
      <w:marBottom w:val="0"/>
      <w:divBdr>
        <w:top w:val="none" w:sz="0" w:space="0" w:color="auto"/>
        <w:left w:val="none" w:sz="0" w:space="0" w:color="auto"/>
        <w:bottom w:val="none" w:sz="0" w:space="0" w:color="auto"/>
        <w:right w:val="none" w:sz="0" w:space="0" w:color="auto"/>
      </w:divBdr>
      <w:divsChild>
        <w:div w:id="10305666">
          <w:marLeft w:val="734"/>
          <w:marRight w:val="3427"/>
          <w:marTop w:val="9"/>
          <w:marBottom w:val="0"/>
          <w:divBdr>
            <w:top w:val="none" w:sz="0" w:space="0" w:color="auto"/>
            <w:left w:val="none" w:sz="0" w:space="0" w:color="auto"/>
            <w:bottom w:val="none" w:sz="0" w:space="0" w:color="auto"/>
            <w:right w:val="none" w:sz="0" w:space="0" w:color="auto"/>
          </w:divBdr>
        </w:div>
        <w:div w:id="1487940280">
          <w:marLeft w:val="734"/>
          <w:marRight w:val="3427"/>
          <w:marTop w:val="9"/>
          <w:marBottom w:val="0"/>
          <w:divBdr>
            <w:top w:val="none" w:sz="0" w:space="0" w:color="auto"/>
            <w:left w:val="none" w:sz="0" w:space="0" w:color="auto"/>
            <w:bottom w:val="none" w:sz="0" w:space="0" w:color="auto"/>
            <w:right w:val="none" w:sz="0" w:space="0" w:color="auto"/>
          </w:divBdr>
        </w:div>
      </w:divsChild>
    </w:div>
    <w:div w:id="18973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BB073-F70C-48A0-B0D5-8AF6BFD0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Rivera</dc:creator>
  <cp:lastModifiedBy>RIVERA AYAVIRI MARIA JOSE</cp:lastModifiedBy>
  <cp:revision>2</cp:revision>
  <cp:lastPrinted>2022-02-03T15:24:00Z</cp:lastPrinted>
  <dcterms:created xsi:type="dcterms:W3CDTF">2022-06-26T01:36:00Z</dcterms:created>
  <dcterms:modified xsi:type="dcterms:W3CDTF">2022-06-26T01:36:00Z</dcterms:modified>
</cp:coreProperties>
</file>